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52" w:rsidRDefault="008D5352">
      <w:pPr>
        <w:spacing w:line="200" w:lineRule="exact"/>
        <w:rPr>
          <w:sz w:val="24"/>
          <w:szCs w:val="24"/>
        </w:rPr>
      </w:pPr>
    </w:p>
    <w:p w:rsidR="008D5352" w:rsidRDefault="008D5352">
      <w:pPr>
        <w:spacing w:line="200" w:lineRule="exact"/>
        <w:rPr>
          <w:sz w:val="24"/>
          <w:szCs w:val="24"/>
        </w:rPr>
      </w:pPr>
    </w:p>
    <w:p w:rsidR="008D5352" w:rsidRDefault="008D5352">
      <w:pPr>
        <w:spacing w:line="246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1100"/>
        <w:gridCol w:w="20"/>
        <w:gridCol w:w="9000"/>
      </w:tblGrid>
      <w:tr w:rsidR="008D5352" w:rsidRPr="00A77173">
        <w:trPr>
          <w:trHeight w:val="322"/>
        </w:trPr>
        <w:tc>
          <w:tcPr>
            <w:tcW w:w="20" w:type="dxa"/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8D5352" w:rsidRPr="00A77173" w:rsidRDefault="008D5352">
            <w:pPr>
              <w:ind w:right="10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Рабочая программа по учебному предмету</w:t>
            </w:r>
          </w:p>
        </w:tc>
      </w:tr>
      <w:tr w:rsidR="008D5352" w:rsidRPr="00A77173">
        <w:trPr>
          <w:trHeight w:val="374"/>
        </w:trPr>
        <w:tc>
          <w:tcPr>
            <w:tcW w:w="20" w:type="dxa"/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8D5352" w:rsidRPr="00A77173" w:rsidRDefault="008D5352">
            <w:pPr>
              <w:ind w:left="254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«Химия» (8 -9 классы)</w:t>
            </w:r>
          </w:p>
        </w:tc>
      </w:tr>
      <w:tr w:rsidR="008D5352" w:rsidRPr="00A77173">
        <w:trPr>
          <w:trHeight w:val="529"/>
        </w:trPr>
        <w:tc>
          <w:tcPr>
            <w:tcW w:w="20" w:type="dxa"/>
            <w:tcBorders>
              <w:bottom w:val="single" w:sz="8" w:space="0" w:color="000001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1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1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000001"/>
            </w:tcBorders>
            <w:vAlign w:val="bottom"/>
          </w:tcPr>
          <w:p w:rsidR="008D5352" w:rsidRPr="00A77173" w:rsidRDefault="008D5352">
            <w:pPr>
              <w:ind w:right="10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Содержание программы</w:t>
            </w:r>
          </w:p>
        </w:tc>
      </w:tr>
      <w:tr w:rsidR="008D5352" w:rsidRPr="00A77173">
        <w:trPr>
          <w:trHeight w:val="268"/>
        </w:trPr>
        <w:tc>
          <w:tcPr>
            <w:tcW w:w="20" w:type="dxa"/>
            <w:vAlign w:val="bottom"/>
          </w:tcPr>
          <w:p w:rsidR="008D5352" w:rsidRPr="00A77173" w:rsidRDefault="008D535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0E0E0"/>
            <w:vAlign w:val="bottom"/>
          </w:tcPr>
          <w:p w:rsidR="008D5352" w:rsidRPr="00A77173" w:rsidRDefault="008D535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" w:type="dxa"/>
            <w:vAlign w:val="bottom"/>
          </w:tcPr>
          <w:p w:rsidR="008D5352" w:rsidRPr="00A77173" w:rsidRDefault="008D5352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shd w:val="clear" w:color="auto" w:fill="E0E0E0"/>
            <w:vAlign w:val="bottom"/>
          </w:tcPr>
          <w:p w:rsidR="008D5352" w:rsidRPr="00A77173" w:rsidRDefault="008D5352">
            <w:pPr>
              <w:spacing w:line="268" w:lineRule="exact"/>
              <w:ind w:left="20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Общая структура программы</w:t>
            </w:r>
          </w:p>
        </w:tc>
      </w:tr>
    </w:tbl>
    <w:p w:rsidR="008D5352" w:rsidRDefault="008D5352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1" o:spid="_x0000_s1026" style="position:absolute;z-index:251658240;visibility:visible;mso-wrap-distance-left:0;mso-wrap-distance-right:0;mso-position-horizontal-relative:text;mso-position-vertical-relative:text" from="56.75pt,-.05pt" to="507pt,-.05pt" o:allowincell="f" strokecolor="#e0e0e0" strokeweight=".04269mm"/>
        </w:pict>
      </w:r>
      <w:r>
        <w:rPr>
          <w:noProof/>
        </w:rPr>
        <w:pict>
          <v:line id="Shape 2" o:spid="_x0000_s1027" style="position:absolute;z-index:251659264;visibility:visible;mso-wrap-distance-left:0;mso-wrap-distance-right:0;mso-position-horizontal-relative:text;mso-position-vertical-relative:text" from="0,.2pt" to="507.35pt,.2pt" o:allowincell="f" strokecolor="#000001" strokeweight=".16931mm"/>
        </w:pict>
      </w:r>
      <w:r>
        <w:rPr>
          <w:noProof/>
        </w:rPr>
        <w:pict>
          <v:line id="Shape 3" o:spid="_x0000_s1028" style="position:absolute;z-index:251660288;visibility:visible;mso-wrap-distance-left:0;mso-wrap-distance-right:0;mso-position-horizontal-relative:text;mso-position-vertical-relative:text" from="0,16.4pt" to="507.35pt,16.4pt" o:allowincell="f" strokecolor="#000001" strokeweight=".16931mm"/>
        </w:pict>
      </w:r>
      <w:r>
        <w:rPr>
          <w:noProof/>
        </w:rPr>
        <w:pict>
          <v:line id="Shape 4" o:spid="_x0000_s1029" style="position:absolute;z-index:251661312;visibility:visible;mso-wrap-distance-left:0;mso-wrap-distance-right:0;mso-position-horizontal-relative:text;mso-position-vertical-relative:text" from="507.1pt,-14.4pt" to="507.1pt,79.3pt" o:allowincell="f" strokecolor="#000001" strokeweight=".16931mm"/>
        </w:pict>
      </w:r>
      <w:r>
        <w:rPr>
          <w:noProof/>
        </w:rPr>
        <w:pict>
          <v:line id="Shape 5" o:spid="_x0000_s1030" style="position:absolute;z-index:251662336;visibility:visible;mso-wrap-distance-left:0;mso-wrap-distance-right:0;mso-position-horizontal-relative:text;mso-position-vertical-relative:text" from=".2pt,-14.4pt" to=".2pt,79.3pt" o:allowincell="f" strokecolor="#000001" strokeweight=".16931mm"/>
        </w:pict>
      </w:r>
      <w:r>
        <w:rPr>
          <w:noProof/>
        </w:rPr>
        <w:pict>
          <v:line id="Shape 6" o:spid="_x0000_s1031" style="position:absolute;z-index:251663360;visibility:visible;mso-wrap-distance-left:0;mso-wrap-distance-right:0;mso-position-horizontal-relative:text;mso-position-vertical-relative:text" from="0,30.7pt" to="507.35pt,30.7pt" o:allowincell="f" strokecolor="#000001" strokeweight=".16964mm"/>
        </w:pict>
      </w:r>
      <w:r>
        <w:rPr>
          <w:noProof/>
        </w:rPr>
        <w:pict>
          <v:line id="Shape 7" o:spid="_x0000_s1032" style="position:absolute;z-index:251664384;visibility:visible;mso-wrap-distance-left:0;mso-wrap-distance-right:0;mso-position-horizontal-relative:text;mso-position-vertical-relative:text" from="56.5pt,-14.4pt" to="56.5pt,59pt" o:allowincell="f" strokecolor="#000001" strokeweight=".48pt"/>
        </w:pict>
      </w:r>
    </w:p>
    <w:p w:rsidR="008D5352" w:rsidRDefault="008D5352">
      <w:pPr>
        <w:numPr>
          <w:ilvl w:val="0"/>
          <w:numId w:val="1"/>
        </w:numPr>
        <w:tabs>
          <w:tab w:val="left" w:pos="1220"/>
        </w:tabs>
        <w:ind w:left="1220" w:hanging="1021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Планируемые результаты изучения </w:t>
      </w:r>
      <w:r>
        <w:rPr>
          <w:color w:val="000000"/>
          <w:sz w:val="24"/>
          <w:szCs w:val="24"/>
        </w:rPr>
        <w:t>учебного предмета «Химия» (8-9 классы)</w:t>
      </w:r>
    </w:p>
    <w:p w:rsidR="008D5352" w:rsidRDefault="008D5352">
      <w:pPr>
        <w:spacing w:line="33" w:lineRule="exact"/>
        <w:rPr>
          <w:sz w:val="24"/>
          <w:szCs w:val="24"/>
        </w:rPr>
      </w:pPr>
    </w:p>
    <w:p w:rsidR="008D5352" w:rsidRDefault="008D5352">
      <w:pPr>
        <w:numPr>
          <w:ilvl w:val="0"/>
          <w:numId w:val="1"/>
        </w:numPr>
        <w:tabs>
          <w:tab w:val="left" w:pos="1220"/>
        </w:tabs>
        <w:ind w:left="1220" w:hanging="1021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 «Химия» (8-9 классы)</w:t>
      </w:r>
    </w:p>
    <w:p w:rsidR="008D5352" w:rsidRDefault="008D5352">
      <w:pPr>
        <w:spacing w:line="33" w:lineRule="exact"/>
        <w:rPr>
          <w:sz w:val="24"/>
          <w:szCs w:val="24"/>
        </w:rPr>
      </w:pPr>
    </w:p>
    <w:p w:rsidR="008D5352" w:rsidRDefault="008D5352">
      <w:pPr>
        <w:numPr>
          <w:ilvl w:val="0"/>
          <w:numId w:val="1"/>
        </w:numPr>
        <w:tabs>
          <w:tab w:val="left" w:pos="1220"/>
        </w:tabs>
        <w:spacing w:line="245" w:lineRule="auto"/>
        <w:ind w:left="1220" w:right="340" w:hanging="1021"/>
        <w:rPr>
          <w:sz w:val="24"/>
          <w:szCs w:val="24"/>
        </w:rPr>
      </w:pPr>
      <w:r>
        <w:rPr>
          <w:color w:val="00000A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D5352" w:rsidRDefault="008D5352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8" o:spid="_x0000_s1033" style="position:absolute;z-index:251665408;visibility:visible;mso-wrap-distance-left:0;mso-wrap-distance-right:0" from="0,-.3pt" to="507.35pt,-.3pt" o:allowincell="f" strokecolor="#000001" strokeweight=".16964mm"/>
        </w:pict>
      </w:r>
    </w:p>
    <w:p w:rsidR="008D5352" w:rsidRDefault="008D5352">
      <w:pPr>
        <w:ind w:left="100"/>
        <w:rPr>
          <w:sz w:val="20"/>
          <w:szCs w:val="20"/>
        </w:rPr>
      </w:pPr>
      <w:r>
        <w:rPr>
          <w:color w:val="00000A"/>
          <w:sz w:val="24"/>
          <w:szCs w:val="24"/>
        </w:rPr>
        <w:t>Приложение 1. Лист внесения изменений</w:t>
      </w:r>
    </w:p>
    <w:p w:rsidR="008D5352" w:rsidRDefault="008D5352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9" o:spid="_x0000_s1034" style="position:absolute;z-index:251666432;visibility:visible;mso-wrap-distance-left:0;mso-wrap-distance-right:0" from="0,6.1pt" to="507.35pt,6.1pt" o:allowincell="f" strokecolor="#000001" strokeweight=".16931mm"/>
        </w:pict>
      </w:r>
    </w:p>
    <w:p w:rsidR="008D5352" w:rsidRDefault="008D5352">
      <w:pPr>
        <w:spacing w:line="358" w:lineRule="exact"/>
        <w:rPr>
          <w:sz w:val="24"/>
          <w:szCs w:val="24"/>
        </w:rPr>
      </w:pPr>
    </w:p>
    <w:p w:rsidR="008D5352" w:rsidRDefault="008D5352">
      <w:pPr>
        <w:ind w:left="120" w:right="100" w:firstLine="1188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Рабочая программа по учебному предмету «Химия» составлена в соответствии 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Минобрнауки РФ от 05.03.2004 г. № 1089 и примерной программы основного общего образования (письмо Департамента государственной политики в образовании Минобрнауки России от 07.07.2005г. № 03-1263), за основу рабочей программы взята программа курса химии для 8-11 классов общеобразовательных учреждений (автор О.С. Габриелян),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2010году, Учебного плана МБОУ "СОШ №1" г. Ливны, рекомендаций отдела естественнонаучных дисциплин БУ ОО ДПО «Институт развития образования».</w:t>
      </w:r>
    </w:p>
    <w:p w:rsidR="008D5352" w:rsidRDefault="008D5352">
      <w:pPr>
        <w:ind w:left="120" w:right="100" w:firstLine="708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Программа рассчитана на 140 учебных часов (2 </w:t>
      </w:r>
      <w:r>
        <w:rPr>
          <w:color w:val="000000"/>
          <w:sz w:val="24"/>
          <w:szCs w:val="24"/>
        </w:rPr>
        <w:t>учебных часа в неделю</w:t>
      </w:r>
      <w:r>
        <w:rPr>
          <w:color w:val="00000A"/>
          <w:sz w:val="24"/>
          <w:szCs w:val="24"/>
        </w:rPr>
        <w:t xml:space="preserve">) для обязательного изучения курса химии в </w:t>
      </w:r>
      <w:r>
        <w:rPr>
          <w:color w:val="000000"/>
          <w:sz w:val="24"/>
          <w:szCs w:val="24"/>
        </w:rPr>
        <w:t>8–9</w:t>
      </w:r>
      <w:r>
        <w:rPr>
          <w:color w:val="00000A"/>
          <w:sz w:val="24"/>
          <w:szCs w:val="24"/>
        </w:rPr>
        <w:t xml:space="preserve"> классах.</w:t>
      </w:r>
    </w:p>
    <w:p w:rsidR="008D5352" w:rsidRDefault="008D5352">
      <w:pPr>
        <w:ind w:left="820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Нормативный срок освоения программы - </w:t>
      </w:r>
      <w:r>
        <w:rPr>
          <w:color w:val="000000"/>
          <w:sz w:val="24"/>
          <w:szCs w:val="24"/>
        </w:rPr>
        <w:t>2</w:t>
      </w:r>
      <w:r>
        <w:rPr>
          <w:color w:val="00000A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</w:p>
    <w:p w:rsidR="008D5352" w:rsidRDefault="008D5352">
      <w:pPr>
        <w:spacing w:line="276" w:lineRule="exact"/>
        <w:rPr>
          <w:sz w:val="24"/>
          <w:szCs w:val="24"/>
        </w:rPr>
      </w:pPr>
    </w:p>
    <w:p w:rsidR="008D5352" w:rsidRDefault="008D5352">
      <w:pPr>
        <w:numPr>
          <w:ilvl w:val="0"/>
          <w:numId w:val="2"/>
        </w:numPr>
        <w:tabs>
          <w:tab w:val="left" w:pos="480"/>
        </w:tabs>
        <w:ind w:left="480" w:hanging="367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Планируемые результаты изучения учебного </w:t>
      </w:r>
      <w:r>
        <w:rPr>
          <w:b/>
          <w:bCs/>
          <w:color w:val="000000"/>
          <w:sz w:val="24"/>
          <w:szCs w:val="24"/>
        </w:rPr>
        <w:t>предмета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«Химия»</w:t>
      </w:r>
      <w:r>
        <w:rPr>
          <w:b/>
          <w:bCs/>
          <w:color w:val="00000A"/>
          <w:sz w:val="24"/>
          <w:szCs w:val="24"/>
        </w:rPr>
        <w:t xml:space="preserve"> (8 – 9классы)</w:t>
      </w:r>
    </w:p>
    <w:p w:rsidR="008D5352" w:rsidRDefault="008D5352">
      <w:pPr>
        <w:spacing w:line="2" w:lineRule="exact"/>
        <w:rPr>
          <w:b/>
          <w:bCs/>
          <w:color w:val="00000A"/>
          <w:sz w:val="24"/>
          <w:szCs w:val="24"/>
        </w:rPr>
      </w:pPr>
    </w:p>
    <w:p w:rsidR="008D5352" w:rsidRDefault="008D5352">
      <w:pPr>
        <w:spacing w:line="236" w:lineRule="auto"/>
        <w:ind w:left="12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</w:rPr>
        <w:t>В результате изучения курса химии выпускник 9-го класса должен</w:t>
      </w:r>
    </w:p>
    <w:p w:rsidR="008D5352" w:rsidRDefault="008D5352">
      <w:pPr>
        <w:ind w:left="24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знать/понимать</w:t>
      </w:r>
    </w:p>
    <w:p w:rsidR="008D5352" w:rsidRDefault="008D5352">
      <w:pPr>
        <w:spacing w:line="14" w:lineRule="exact"/>
        <w:rPr>
          <w:b/>
          <w:bCs/>
          <w:color w:val="00000A"/>
          <w:sz w:val="24"/>
          <w:szCs w:val="24"/>
        </w:rPr>
      </w:pPr>
    </w:p>
    <w:p w:rsidR="008D5352" w:rsidRDefault="008D5352">
      <w:pPr>
        <w:numPr>
          <w:ilvl w:val="1"/>
          <w:numId w:val="2"/>
        </w:numPr>
        <w:tabs>
          <w:tab w:val="left" w:pos="840"/>
        </w:tabs>
        <w:spacing w:line="239" w:lineRule="auto"/>
        <w:ind w:left="840" w:right="100" w:hanging="367"/>
        <w:rPr>
          <w:rFonts w:ascii="Symbol" w:hAnsi="Symbol" w:cs="Symbol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химическую символику</w:t>
      </w:r>
      <w:r>
        <w:rPr>
          <w:color w:val="00000A"/>
          <w:sz w:val="24"/>
          <w:szCs w:val="24"/>
        </w:rPr>
        <w:t>: знаки химических элементов, формулы химических веществ и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уравнения химических реакций;</w:t>
      </w:r>
    </w:p>
    <w:p w:rsidR="008D5352" w:rsidRDefault="008D5352">
      <w:pPr>
        <w:spacing w:line="1" w:lineRule="exact"/>
        <w:rPr>
          <w:rFonts w:ascii="Symbol" w:hAnsi="Symbol" w:cs="Symbol"/>
          <w:color w:val="00000A"/>
          <w:sz w:val="24"/>
          <w:szCs w:val="24"/>
        </w:rPr>
      </w:pPr>
    </w:p>
    <w:p w:rsidR="008D5352" w:rsidRDefault="008D5352">
      <w:pPr>
        <w:numPr>
          <w:ilvl w:val="1"/>
          <w:numId w:val="2"/>
        </w:numPr>
        <w:tabs>
          <w:tab w:val="left" w:pos="840"/>
        </w:tabs>
        <w:spacing w:line="239" w:lineRule="auto"/>
        <w:ind w:left="840" w:right="100" w:hanging="367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важнейшие химические понятия</w:t>
      </w:r>
      <w:r>
        <w:rPr>
          <w:color w:val="00000A"/>
          <w:sz w:val="24"/>
          <w:szCs w:val="24"/>
        </w:rPr>
        <w:t>: химический элемент, атом, молекула, относительная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8D5352" w:rsidRDefault="008D5352">
      <w:pPr>
        <w:spacing w:line="4" w:lineRule="exact"/>
        <w:rPr>
          <w:rFonts w:ascii="Symbol" w:hAnsi="Symbol" w:cs="Symbol"/>
          <w:color w:val="00000A"/>
          <w:sz w:val="24"/>
          <w:szCs w:val="24"/>
        </w:rPr>
      </w:pPr>
    </w:p>
    <w:p w:rsidR="008D5352" w:rsidRDefault="008D5352">
      <w:pPr>
        <w:numPr>
          <w:ilvl w:val="1"/>
          <w:numId w:val="2"/>
        </w:numPr>
        <w:tabs>
          <w:tab w:val="left" w:pos="840"/>
        </w:tabs>
        <w:spacing w:line="234" w:lineRule="auto"/>
        <w:ind w:left="840" w:right="100" w:hanging="367"/>
        <w:rPr>
          <w:rFonts w:ascii="Symbol" w:hAnsi="Symbol" w:cs="Symbol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основные законы химии</w:t>
      </w:r>
      <w:r>
        <w:rPr>
          <w:color w:val="00000A"/>
          <w:sz w:val="24"/>
          <w:szCs w:val="24"/>
        </w:rPr>
        <w:t>: сохранения массы вещества, постоянства состава,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периодический закон;</w:t>
      </w:r>
    </w:p>
    <w:p w:rsidR="008D5352" w:rsidRDefault="008D5352">
      <w:pPr>
        <w:spacing w:line="20" w:lineRule="exact"/>
        <w:rPr>
          <w:sz w:val="24"/>
          <w:szCs w:val="24"/>
        </w:rPr>
      </w:pPr>
      <w:r>
        <w:rPr>
          <w:noProof/>
        </w:rPr>
        <w:pict>
          <v:rect id="Shape 10" o:spid="_x0000_s1035" style="position:absolute;margin-left:4.2pt;margin-top:-165.7pt;width:498.95pt;height:13.8pt;z-index:-251649024;visibility:visible;mso-wrap-distance-left:0;mso-wrap-distance-right:0" o:allowincell="f" fillcolor="#e0e0e0" stroked="f"/>
        </w:pict>
      </w:r>
    </w:p>
    <w:p w:rsidR="008D5352" w:rsidRDefault="008D5352">
      <w:pPr>
        <w:ind w:left="120"/>
        <w:rPr>
          <w:sz w:val="20"/>
          <w:szCs w:val="20"/>
        </w:rPr>
      </w:pPr>
      <w:r>
        <w:rPr>
          <w:b/>
          <w:bCs/>
          <w:color w:val="00000A"/>
          <w:sz w:val="24"/>
          <w:szCs w:val="24"/>
        </w:rPr>
        <w:t>уметь</w:t>
      </w:r>
    </w:p>
    <w:p w:rsidR="008D5352" w:rsidRDefault="008D5352">
      <w:pPr>
        <w:spacing w:line="13" w:lineRule="exact"/>
        <w:rPr>
          <w:sz w:val="24"/>
          <w:szCs w:val="24"/>
        </w:rPr>
      </w:pPr>
    </w:p>
    <w:p w:rsidR="008D5352" w:rsidRDefault="008D5352">
      <w:pPr>
        <w:numPr>
          <w:ilvl w:val="0"/>
          <w:numId w:val="3"/>
        </w:numPr>
        <w:tabs>
          <w:tab w:val="left" w:pos="840"/>
        </w:tabs>
        <w:ind w:left="840" w:hanging="367"/>
        <w:rPr>
          <w:rFonts w:ascii="Symbol" w:hAnsi="Symbol" w:cs="Symbol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называть: </w:t>
      </w:r>
      <w:r>
        <w:rPr>
          <w:color w:val="00000A"/>
          <w:sz w:val="24"/>
          <w:szCs w:val="24"/>
        </w:rPr>
        <w:t>химические элементы, соединения изученных классов;</w:t>
      </w:r>
    </w:p>
    <w:p w:rsidR="008D5352" w:rsidRDefault="008D5352">
      <w:pPr>
        <w:numPr>
          <w:ilvl w:val="0"/>
          <w:numId w:val="3"/>
        </w:numPr>
        <w:tabs>
          <w:tab w:val="left" w:pos="840"/>
        </w:tabs>
        <w:spacing w:line="258" w:lineRule="auto"/>
        <w:ind w:left="840" w:right="100" w:hanging="367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объяснять: </w:t>
      </w:r>
      <w:r>
        <w:rPr>
          <w:color w:val="00000A"/>
          <w:sz w:val="24"/>
          <w:szCs w:val="24"/>
        </w:rPr>
        <w:t>физический смысл атомного (порядкового) номера химического элемента,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номеров группы и периода, к которым элемент принадлежит в периодической системе</w:t>
      </w:r>
    </w:p>
    <w:p w:rsidR="008D5352" w:rsidRDefault="008D5352">
      <w:pPr>
        <w:sectPr w:rsidR="008D5352">
          <w:pgSz w:w="11900" w:h="16838"/>
          <w:pgMar w:top="1103" w:right="746" w:bottom="567" w:left="1020" w:header="0" w:footer="0" w:gutter="0"/>
          <w:cols w:space="720" w:equalWidth="0">
            <w:col w:w="10140"/>
          </w:cols>
        </w:sectPr>
      </w:pPr>
    </w:p>
    <w:p w:rsidR="008D5352" w:rsidRDefault="008D5352">
      <w:pPr>
        <w:spacing w:line="246" w:lineRule="auto"/>
        <w:ind w:left="727"/>
        <w:rPr>
          <w:sz w:val="20"/>
          <w:szCs w:val="20"/>
        </w:rPr>
      </w:pPr>
      <w:r>
        <w:rPr>
          <w:color w:val="00000A"/>
          <w:sz w:val="24"/>
          <w:szCs w:val="24"/>
        </w:rPr>
        <w:t>Д.И.Менделеева;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8D5352" w:rsidRDefault="008D5352">
      <w:pPr>
        <w:spacing w:line="1" w:lineRule="exact"/>
        <w:rPr>
          <w:sz w:val="20"/>
          <w:szCs w:val="20"/>
        </w:rPr>
      </w:pPr>
    </w:p>
    <w:p w:rsidR="008D5352" w:rsidRDefault="008D5352">
      <w:pPr>
        <w:numPr>
          <w:ilvl w:val="0"/>
          <w:numId w:val="4"/>
        </w:numPr>
        <w:tabs>
          <w:tab w:val="left" w:pos="727"/>
        </w:tabs>
        <w:ind w:left="727" w:hanging="367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характеризовать: </w:t>
      </w:r>
      <w:r>
        <w:rPr>
          <w:color w:val="00000A"/>
          <w:sz w:val="24"/>
          <w:szCs w:val="24"/>
        </w:rPr>
        <w:t>химические элементы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(от водорода до кальция)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на основе их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8D5352" w:rsidRDefault="008D5352">
      <w:pPr>
        <w:spacing w:line="1" w:lineRule="exact"/>
        <w:rPr>
          <w:rFonts w:ascii="Symbol" w:hAnsi="Symbol" w:cs="Symbol"/>
          <w:color w:val="00000A"/>
          <w:sz w:val="24"/>
          <w:szCs w:val="24"/>
        </w:rPr>
      </w:pPr>
    </w:p>
    <w:p w:rsidR="008D5352" w:rsidRDefault="008D5352">
      <w:pPr>
        <w:numPr>
          <w:ilvl w:val="0"/>
          <w:numId w:val="4"/>
        </w:numPr>
        <w:tabs>
          <w:tab w:val="left" w:pos="727"/>
        </w:tabs>
        <w:spacing w:line="239" w:lineRule="auto"/>
        <w:ind w:left="727" w:hanging="367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определять: </w:t>
      </w:r>
      <w:r>
        <w:rPr>
          <w:color w:val="00000A"/>
          <w:sz w:val="24"/>
          <w:szCs w:val="24"/>
        </w:rPr>
        <w:t>состав веществ по их формулам,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принадлежность веществ к определённому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8D5352" w:rsidRDefault="008D5352">
      <w:pPr>
        <w:spacing w:line="3" w:lineRule="exact"/>
        <w:rPr>
          <w:rFonts w:ascii="Symbol" w:hAnsi="Symbol" w:cs="Symbol"/>
          <w:color w:val="00000A"/>
          <w:sz w:val="24"/>
          <w:szCs w:val="24"/>
        </w:rPr>
      </w:pPr>
    </w:p>
    <w:p w:rsidR="008D5352" w:rsidRDefault="008D5352">
      <w:pPr>
        <w:numPr>
          <w:ilvl w:val="0"/>
          <w:numId w:val="4"/>
        </w:numPr>
        <w:tabs>
          <w:tab w:val="left" w:pos="727"/>
        </w:tabs>
        <w:ind w:left="727" w:hanging="367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составлять: </w:t>
      </w:r>
      <w:r>
        <w:rPr>
          <w:color w:val="00000A"/>
          <w:sz w:val="24"/>
          <w:szCs w:val="24"/>
        </w:rPr>
        <w:t>формулы неорганических соединений изученных классов;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схемы строения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атомов первых 20 элементов периодической системы Д.И.Менделеева; уравнения химических реакций;</w:t>
      </w:r>
    </w:p>
    <w:p w:rsidR="008D5352" w:rsidRDefault="008D5352">
      <w:pPr>
        <w:spacing w:line="3" w:lineRule="exact"/>
        <w:rPr>
          <w:rFonts w:ascii="Symbol" w:hAnsi="Symbol" w:cs="Symbol"/>
          <w:color w:val="00000A"/>
          <w:sz w:val="24"/>
          <w:szCs w:val="24"/>
        </w:rPr>
      </w:pPr>
    </w:p>
    <w:p w:rsidR="008D5352" w:rsidRDefault="008D5352">
      <w:pPr>
        <w:numPr>
          <w:ilvl w:val="0"/>
          <w:numId w:val="4"/>
        </w:numPr>
        <w:tabs>
          <w:tab w:val="left" w:pos="727"/>
        </w:tabs>
        <w:spacing w:line="235" w:lineRule="auto"/>
        <w:ind w:left="727" w:hanging="367"/>
        <w:rPr>
          <w:rFonts w:ascii="Symbol" w:hAnsi="Symbol" w:cs="Symbol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обращаться </w:t>
      </w:r>
      <w:r>
        <w:rPr>
          <w:color w:val="00000A"/>
          <w:sz w:val="24"/>
          <w:szCs w:val="24"/>
        </w:rPr>
        <w:t>с химической посудой и лабораторным оборудованием;</w:t>
      </w:r>
    </w:p>
    <w:p w:rsidR="008D5352" w:rsidRDefault="008D5352">
      <w:pPr>
        <w:numPr>
          <w:ilvl w:val="0"/>
          <w:numId w:val="4"/>
        </w:numPr>
        <w:tabs>
          <w:tab w:val="left" w:pos="727"/>
        </w:tabs>
        <w:spacing w:line="239" w:lineRule="auto"/>
        <w:ind w:left="727" w:hanging="367"/>
        <w:rPr>
          <w:rFonts w:ascii="Symbol" w:hAnsi="Symbol" w:cs="Symbol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распознавать опытным путём: </w:t>
      </w:r>
      <w:r>
        <w:rPr>
          <w:color w:val="00000A"/>
          <w:sz w:val="24"/>
          <w:szCs w:val="24"/>
        </w:rPr>
        <w:t>кислород,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водород,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углекислый газ,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аммиак;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растворы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кислот и щелочей, хлорид-, сульфат-, карбонат-ионы;</w:t>
      </w:r>
    </w:p>
    <w:p w:rsidR="008D5352" w:rsidRDefault="008D5352">
      <w:pPr>
        <w:spacing w:line="1" w:lineRule="exact"/>
        <w:rPr>
          <w:rFonts w:ascii="Symbol" w:hAnsi="Symbol" w:cs="Symbol"/>
          <w:color w:val="00000A"/>
          <w:sz w:val="24"/>
          <w:szCs w:val="24"/>
        </w:rPr>
      </w:pPr>
    </w:p>
    <w:p w:rsidR="008D5352" w:rsidRDefault="008D5352">
      <w:pPr>
        <w:numPr>
          <w:ilvl w:val="0"/>
          <w:numId w:val="4"/>
        </w:numPr>
        <w:tabs>
          <w:tab w:val="left" w:pos="727"/>
        </w:tabs>
        <w:spacing w:line="235" w:lineRule="auto"/>
        <w:ind w:left="727" w:hanging="367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вычислять: </w:t>
      </w:r>
      <w:r>
        <w:rPr>
          <w:color w:val="00000A"/>
          <w:sz w:val="24"/>
          <w:szCs w:val="24"/>
        </w:rPr>
        <w:t>массовую долю химического элемента по формуле соединения;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массовую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долю вещества в растворе; количество вещества, объём или массу по количеству вещества, объёму или массе реагентов или продуктов реакции;</w:t>
      </w:r>
    </w:p>
    <w:p w:rsidR="008D5352" w:rsidRDefault="008D5352">
      <w:pPr>
        <w:spacing w:line="2" w:lineRule="exact"/>
        <w:rPr>
          <w:sz w:val="20"/>
          <w:szCs w:val="20"/>
        </w:rPr>
      </w:pPr>
    </w:p>
    <w:p w:rsidR="008D5352" w:rsidRDefault="008D5352">
      <w:pPr>
        <w:spacing w:line="248" w:lineRule="auto"/>
        <w:ind w:left="7"/>
        <w:rPr>
          <w:sz w:val="20"/>
          <w:szCs w:val="20"/>
        </w:rPr>
      </w:pPr>
      <w:r>
        <w:rPr>
          <w:b/>
          <w:bCs/>
          <w:color w:val="00000A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8D5352" w:rsidRDefault="008D5352">
      <w:pPr>
        <w:spacing w:line="1" w:lineRule="exact"/>
        <w:rPr>
          <w:sz w:val="20"/>
          <w:szCs w:val="20"/>
        </w:rPr>
      </w:pPr>
    </w:p>
    <w:p w:rsidR="008D5352" w:rsidRDefault="008D5352">
      <w:pPr>
        <w:numPr>
          <w:ilvl w:val="1"/>
          <w:numId w:val="5"/>
        </w:numPr>
        <w:tabs>
          <w:tab w:val="left" w:pos="727"/>
        </w:tabs>
        <w:ind w:left="727" w:hanging="367"/>
        <w:rPr>
          <w:rFonts w:ascii="Symbol" w:hAnsi="Symbol" w:cs="Symbol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безопасного обращения с веществами и материалами;</w:t>
      </w:r>
    </w:p>
    <w:p w:rsidR="008D5352" w:rsidRDefault="008D5352">
      <w:pPr>
        <w:spacing w:line="1" w:lineRule="exact"/>
        <w:rPr>
          <w:rFonts w:ascii="Symbol" w:hAnsi="Symbol" w:cs="Symbol"/>
          <w:color w:val="00000A"/>
          <w:sz w:val="24"/>
          <w:szCs w:val="24"/>
        </w:rPr>
      </w:pPr>
    </w:p>
    <w:p w:rsidR="008D5352" w:rsidRDefault="008D5352">
      <w:pPr>
        <w:numPr>
          <w:ilvl w:val="1"/>
          <w:numId w:val="5"/>
        </w:numPr>
        <w:tabs>
          <w:tab w:val="left" w:pos="727"/>
        </w:tabs>
        <w:spacing w:line="239" w:lineRule="auto"/>
        <w:ind w:left="727" w:hanging="367"/>
        <w:rPr>
          <w:rFonts w:ascii="Symbol" w:hAnsi="Symbol" w:cs="Symbol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экологически грамотного поведения в окружающей среде;</w:t>
      </w:r>
    </w:p>
    <w:p w:rsidR="008D5352" w:rsidRDefault="008D5352">
      <w:pPr>
        <w:numPr>
          <w:ilvl w:val="1"/>
          <w:numId w:val="5"/>
        </w:numPr>
        <w:tabs>
          <w:tab w:val="left" w:pos="727"/>
        </w:tabs>
        <w:spacing w:line="239" w:lineRule="auto"/>
        <w:ind w:left="727" w:hanging="367"/>
        <w:rPr>
          <w:rFonts w:ascii="Symbol" w:hAnsi="Symbol" w:cs="Symbol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8D5352" w:rsidRDefault="008D5352">
      <w:pPr>
        <w:numPr>
          <w:ilvl w:val="1"/>
          <w:numId w:val="5"/>
        </w:numPr>
        <w:tabs>
          <w:tab w:val="left" w:pos="727"/>
        </w:tabs>
        <w:spacing w:line="239" w:lineRule="auto"/>
        <w:ind w:left="727" w:hanging="367"/>
        <w:rPr>
          <w:rFonts w:ascii="Symbol" w:hAnsi="Symbol" w:cs="Symbol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критической оценки информации о веществах, используемых в быту;</w:t>
      </w:r>
    </w:p>
    <w:p w:rsidR="008D5352" w:rsidRDefault="008D5352">
      <w:pPr>
        <w:numPr>
          <w:ilvl w:val="1"/>
          <w:numId w:val="5"/>
        </w:numPr>
        <w:tabs>
          <w:tab w:val="left" w:pos="727"/>
        </w:tabs>
        <w:ind w:left="727" w:hanging="367"/>
        <w:rPr>
          <w:rFonts w:ascii="Symbol" w:hAnsi="Symbol" w:cs="Symbol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приготовления растворов заданной концентрации;</w:t>
      </w:r>
    </w:p>
    <w:p w:rsidR="008D5352" w:rsidRDefault="008D5352">
      <w:pPr>
        <w:spacing w:line="254" w:lineRule="exact"/>
        <w:rPr>
          <w:rFonts w:ascii="Symbol" w:hAnsi="Symbol" w:cs="Symbol"/>
          <w:color w:val="00000A"/>
          <w:sz w:val="24"/>
          <w:szCs w:val="24"/>
        </w:rPr>
      </w:pPr>
    </w:p>
    <w:p w:rsidR="008D5352" w:rsidRDefault="008D5352">
      <w:pPr>
        <w:numPr>
          <w:ilvl w:val="0"/>
          <w:numId w:val="5"/>
        </w:numPr>
        <w:tabs>
          <w:tab w:val="left" w:pos="367"/>
        </w:tabs>
        <w:ind w:left="367" w:hanging="367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Содержание учебного предмета </w:t>
      </w:r>
      <w:r>
        <w:rPr>
          <w:b/>
          <w:bCs/>
          <w:color w:val="000000"/>
          <w:sz w:val="24"/>
          <w:szCs w:val="24"/>
        </w:rPr>
        <w:t>«Химия»</w:t>
      </w:r>
    </w:p>
    <w:p w:rsidR="008D5352" w:rsidRDefault="008D535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1" o:spid="_x0000_s1036" style="position:absolute;margin-left:-1.4pt;margin-top:-12.45pt;width:498.9pt;height:13.75pt;z-index:-251648000;visibility:visible;mso-wrap-distance-left:0;mso-wrap-distance-right:0" o:allowincell="f" fillcolor="#d9d9d9" stroked="f"/>
        </w:pict>
      </w:r>
    </w:p>
    <w:p w:rsidR="008D5352" w:rsidRDefault="008D5352">
      <w:pPr>
        <w:spacing w:line="237" w:lineRule="auto"/>
        <w:ind w:left="707"/>
        <w:rPr>
          <w:sz w:val="20"/>
          <w:szCs w:val="20"/>
        </w:rPr>
      </w:pPr>
      <w:r>
        <w:rPr>
          <w:b/>
          <w:bCs/>
          <w:i/>
          <w:iCs/>
          <w:color w:val="00000A"/>
          <w:sz w:val="24"/>
          <w:szCs w:val="24"/>
        </w:rPr>
        <w:t xml:space="preserve"> 8 класс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Начальные понятия и законы химии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       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 или А- и Б-группы. Относительная атомная масса.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8D5352" w:rsidRPr="00E25BD5" w:rsidRDefault="008D5352" w:rsidP="00E25BD5">
      <w:pPr>
        <w:spacing w:line="230" w:lineRule="exact"/>
        <w:rPr>
          <w:b/>
          <w:bCs/>
          <w:i/>
          <w:iCs/>
          <w:sz w:val="20"/>
          <w:szCs w:val="20"/>
        </w:rPr>
      </w:pPr>
      <w:r w:rsidRPr="00E25BD5">
        <w:rPr>
          <w:b/>
          <w:bCs/>
          <w:sz w:val="20"/>
          <w:szCs w:val="20"/>
        </w:rPr>
        <w:t>Демонстрации.</w:t>
      </w:r>
      <w:r w:rsidRPr="00E25BD5">
        <w:rPr>
          <w:b/>
          <w:bCs/>
          <w:i/>
          <w:iCs/>
          <w:sz w:val="20"/>
          <w:szCs w:val="20"/>
        </w:rPr>
        <w:t xml:space="preserve"> 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Коллекция материалов и изделий из них. 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Модели, используемые на уроках физики, биологии и географии.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Объёмные и шаростержневые модели некоторых химических веществ.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Модели кристаллических решёток.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Собирание прибора для получения газа и проверка его на герметичность.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Возгонка сухого льда, иода или нафталина.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Агрегатные состояния воды.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Разделение двух несмешивающихся жидкостей с помощью делительной воронки.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Дистиллятор и его работа.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Установка для фильтрования и её работа.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Установка для выпаривания и её работа. 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Коллекция бытовых приборов для фильтрования воздуха. 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Разделение красящего вещества фломастера с помощью бумажной хроматографии.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Модели аллотропных модификаций углерода и серы. 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b/>
          <w:bCs/>
          <w:sz w:val="20"/>
          <w:szCs w:val="20"/>
        </w:rPr>
      </w:pPr>
      <w:r w:rsidRPr="00E25BD5">
        <w:rPr>
          <w:sz w:val="20"/>
          <w:szCs w:val="20"/>
        </w:rPr>
        <w:t>Получение озона.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Портреты Й. Я. Берцелиуса и Д. И. Менделеева. 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Короткопериодный и длиннопериодный варианты Периодической системы Д. И. Менделеева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Конструирование шаростержневых моделей молекул.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Аппарат Киппа. 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Разложение бихромата аммония. 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Горение серы и магниевой ленты.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Портреты М. В. Ломоносова и А. Л. Лавуазье.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Опыты, иллюстрирующие закон сохранения массы веществ.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Взаимодействие соляной кислоты с цинком. </w:t>
      </w:r>
    </w:p>
    <w:p w:rsidR="008D5352" w:rsidRPr="00E25BD5" w:rsidRDefault="008D5352" w:rsidP="00E25BD5">
      <w:pPr>
        <w:numPr>
          <w:ilvl w:val="0"/>
          <w:numId w:val="15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Получение гидроксида меди(II) и его разложение при нагревании.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Лабораторные опыты.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1. Ознакомление с коллекцией лабораторной посуды.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2. Проверка прибора для получения газов на герметичность.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3. Ознакомление с минералами, образующими гранит.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4. Приготовление гетерогенной смеси порошков серы и железа и их разделение.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5. Взаимодействие растворов хлоридов и иодидов калия с раствором нитрата серебра.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6. Получение гидроксида меди(II) и его взаимодействие с серной кислотой.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7. Взаимодействие раствора соды с кислотой.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8. Проверка закона сохранения массы веществ на примере взаимодействия щёлочи и кислоты.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9. Проверка закона сохранения массы веществ на примере взаимодействия щёлочи и соли железа (III).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10. Разложение пероксида водорода с помощью оксида марганца (IV). 11.Замещение железом меди в медном купоросе.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Практические работы.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1. Знакомство с лабораторным оборудованием. Правила техники безопасности при работе в кабинете химии. Некоторые виды работ.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2.  Анализ почвы (аналог работы «Очистка поваренной соли»).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Важнейшие представители неорганических веществ. Количественные отношения в химии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      Состав воздуха. Понятие об объемной доле (</w:t>
      </w:r>
      <w:r w:rsidRPr="00E25BD5">
        <w:rPr>
          <w:i/>
          <w:iCs/>
          <w:sz w:val="20"/>
          <w:szCs w:val="20"/>
          <w:lang w:val="en-US"/>
        </w:rPr>
        <w:sym w:font="Symbol" w:char="F06A"/>
      </w:r>
      <w:r w:rsidRPr="00E25BD5">
        <w:rPr>
          <w:sz w:val="20"/>
          <w:szCs w:val="20"/>
        </w:rPr>
        <w:t>) компонента природной газовой смеси – воздуха. Расчет объема компонента газовой смеси по его объемной доле и наоборот.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     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     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Водород в природе. Физические и химические свойства водорода, его получение и применение.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Кислоты, их состав и их классификация. Индикаторы. Таблица растворимости. Соляная и серная кислоты, их свойства и применение.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Расчеты с использованием понятий «количество вещества», «молярная масса», «постоянная Авогадро».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Закон Авогадро. Молярный объем газообразных веществ. Относительная плотность одного газа по другому.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Кратные единицы измерения — миллимолярный и киломолярный объемы газообразных веществ.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Гидросфера. Круговорот воды в природе. Физические и химические свойства воды: взаимодействие с оксидами.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Растворитель и растворённое вещество. Растворы. Растворение. Гидраты.  Массовая доля растворённого вещества. Расчеты, связанные с использованием понятия «массовая доля растворённого вещества».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Демонстрации.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Определение содержания кислорода в воздухе.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Получение кислорода разложением перманганата калия и пероксида водорода. 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Собирание методом вытеснения воздуха и воды. 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Распознавание кислорода. 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Горение магния, железа, угля, серы и фосфора в кислороде.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Коллекция оксидов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Получение, собирание и распознавание водорода. 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Горение водорода. 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Взаимодействие водорода с оксидом меди (II).</w:t>
      </w:r>
      <w:r w:rsidRPr="00E25BD5">
        <w:rPr>
          <w:sz w:val="20"/>
          <w:szCs w:val="20"/>
        </w:rPr>
        <w:tab/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Коллекция минеральных кислот. 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Правило разбавления серой кислоты.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Коллекция солей. 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Таблица растворимости оснований, кислот и солей в воде.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Некоторые металлы, неметаллы и соединения количеством вещества в 1 моль.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b/>
          <w:bCs/>
          <w:sz w:val="20"/>
          <w:szCs w:val="20"/>
        </w:rPr>
      </w:pPr>
      <w:r w:rsidRPr="00E25BD5">
        <w:rPr>
          <w:sz w:val="20"/>
          <w:szCs w:val="20"/>
        </w:rPr>
        <w:t>Модель молярного объема газообразных веществ.</w:t>
      </w:r>
    </w:p>
    <w:p w:rsidR="008D5352" w:rsidRPr="00E25BD5" w:rsidRDefault="008D5352" w:rsidP="00E25BD5">
      <w:pPr>
        <w:numPr>
          <w:ilvl w:val="0"/>
          <w:numId w:val="16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Коллекция оснований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Лабораторные опыты.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12. Помутнение известковой воды при пропускании углекислого газа. 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13. Получение водорода взаимодействием цинка и соляной кислоты.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14. Распознавание кислот индикаторами.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15. Изменение окраски индикаторов в щелочной среде.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16. Ознакомление с препаратами домашней или школьной аптечки – растворами пероксида водорода, спиртовой настойки иода и нашатырного спирта.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Практические работы.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3. Получение, собирание и распознавание кислорода.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4. Получение, собирание и распознавание водорода.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5. Приготовление растворов солей с их заданной массовой долей.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b/>
          <w:bCs/>
          <w:sz w:val="20"/>
          <w:szCs w:val="20"/>
        </w:rPr>
        <w:t>Основные классы неорганических соединений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Обобщение сведений об оксидах, их классификации, названиях и свойствах. Способы получения оксидов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Генетические ряды металла и неметалла. Генетическая связь между классами неорганических веществ.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Лабораторные опыты.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17. Взаимодействие оксида кальция с водой.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18. Помутнение известковой воды.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19. Реакция нейтрализации.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20. Получение гидроксида меди (II) и его взаимодействие с кислотой.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21. Разложение гидроксида меди (II) при нагревании.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22. Взаимодействие кислот с металлами.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23. Взаимодействие кислот с солями.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24. Ознакомление с коллекцией солей.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25. Взаимодействие сульфата меди (II) с железом.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26. Взаимодействие солей с солями.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27. Генетическая связь на примере соединений меди.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Практические работы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6. Решение экспериментальных задач.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Периодический закон и Периодическая система химических элементов Д.И. Менделеева и строение атома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Открытие Д. И. Менделеевым  Периодического закона и создание им Периодической системы химических элементов.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 xml:space="preserve">Демонстрации. </w:t>
      </w:r>
    </w:p>
    <w:p w:rsidR="008D5352" w:rsidRPr="00E25BD5" w:rsidRDefault="008D5352" w:rsidP="00E25BD5">
      <w:pPr>
        <w:numPr>
          <w:ilvl w:val="0"/>
          <w:numId w:val="17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Различные формы таблиц периодической системы.</w:t>
      </w:r>
    </w:p>
    <w:p w:rsidR="008D5352" w:rsidRPr="00E25BD5" w:rsidRDefault="008D5352" w:rsidP="00E25BD5">
      <w:pPr>
        <w:numPr>
          <w:ilvl w:val="0"/>
          <w:numId w:val="17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Моделирование построения Периодической системы Д. И. Менделеева.</w:t>
      </w:r>
    </w:p>
    <w:p w:rsidR="008D5352" w:rsidRPr="00E25BD5" w:rsidRDefault="008D5352" w:rsidP="00E25BD5">
      <w:pPr>
        <w:numPr>
          <w:ilvl w:val="0"/>
          <w:numId w:val="17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Модели атомов химических элементов.</w:t>
      </w:r>
    </w:p>
    <w:p w:rsidR="008D5352" w:rsidRPr="00E25BD5" w:rsidRDefault="008D5352" w:rsidP="00E25BD5">
      <w:pPr>
        <w:numPr>
          <w:ilvl w:val="0"/>
          <w:numId w:val="17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Модели атомов элементов 1—3-го периодов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Лабораторные опыты.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28. Получение амфотерного гидроксида и исследование его свойств.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 xml:space="preserve">Химическая связь. Окислительно-восстановительные реакции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 xml:space="preserve">Демонстрации. </w:t>
      </w:r>
    </w:p>
    <w:p w:rsidR="008D5352" w:rsidRPr="00E25BD5" w:rsidRDefault="008D5352" w:rsidP="00E25BD5">
      <w:pPr>
        <w:numPr>
          <w:ilvl w:val="0"/>
          <w:numId w:val="18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Видеофрагменты и слайды «Ионная химическая связь».</w:t>
      </w:r>
    </w:p>
    <w:p w:rsidR="008D5352" w:rsidRPr="00E25BD5" w:rsidRDefault="008D5352" w:rsidP="00E25BD5">
      <w:pPr>
        <w:numPr>
          <w:ilvl w:val="0"/>
          <w:numId w:val="18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Коллекция веществ с ионной химической связью. </w:t>
      </w:r>
    </w:p>
    <w:p w:rsidR="008D5352" w:rsidRPr="00E25BD5" w:rsidRDefault="008D5352" w:rsidP="00E25BD5">
      <w:pPr>
        <w:numPr>
          <w:ilvl w:val="0"/>
          <w:numId w:val="18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Модели ионных кристаллических решёток.</w:t>
      </w:r>
    </w:p>
    <w:p w:rsidR="008D5352" w:rsidRPr="00E25BD5" w:rsidRDefault="008D5352" w:rsidP="00E25BD5">
      <w:pPr>
        <w:numPr>
          <w:ilvl w:val="0"/>
          <w:numId w:val="18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Видеофрагменты и слайды «Ковалентная химическая связь». </w:t>
      </w:r>
    </w:p>
    <w:p w:rsidR="008D5352" w:rsidRPr="00E25BD5" w:rsidRDefault="008D5352" w:rsidP="00E25BD5">
      <w:pPr>
        <w:numPr>
          <w:ilvl w:val="0"/>
          <w:numId w:val="18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Коллекция веществ молекулярного и атомного строения. </w:t>
      </w:r>
    </w:p>
    <w:p w:rsidR="008D5352" w:rsidRPr="00E25BD5" w:rsidRDefault="008D5352" w:rsidP="00E25BD5">
      <w:pPr>
        <w:numPr>
          <w:ilvl w:val="0"/>
          <w:numId w:val="18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Модели молекулярных и атомных кристаллических решёток.</w:t>
      </w:r>
    </w:p>
    <w:p w:rsidR="008D5352" w:rsidRPr="00E25BD5" w:rsidRDefault="008D5352" w:rsidP="00E25BD5">
      <w:pPr>
        <w:numPr>
          <w:ilvl w:val="0"/>
          <w:numId w:val="18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Видеофрагменты и слайды «Металлическая химическая связь». </w:t>
      </w:r>
    </w:p>
    <w:p w:rsidR="008D5352" w:rsidRPr="00E25BD5" w:rsidRDefault="008D5352" w:rsidP="00E25BD5">
      <w:pPr>
        <w:numPr>
          <w:ilvl w:val="0"/>
          <w:numId w:val="18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Коллекция «Металлы и сплавы».</w:t>
      </w:r>
    </w:p>
    <w:p w:rsidR="008D5352" w:rsidRPr="00E25BD5" w:rsidRDefault="008D5352" w:rsidP="00E25BD5">
      <w:pPr>
        <w:numPr>
          <w:ilvl w:val="0"/>
          <w:numId w:val="18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Взаимодействие цинка с серой, соляной кислотой, хлоридом меди (II).</w:t>
      </w:r>
    </w:p>
    <w:p w:rsidR="008D5352" w:rsidRPr="00E25BD5" w:rsidRDefault="008D5352" w:rsidP="00E25BD5">
      <w:pPr>
        <w:numPr>
          <w:ilvl w:val="0"/>
          <w:numId w:val="18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Горение магния. </w:t>
      </w:r>
    </w:p>
    <w:p w:rsidR="008D5352" w:rsidRPr="00E25BD5" w:rsidRDefault="008D5352" w:rsidP="00E25BD5">
      <w:pPr>
        <w:numPr>
          <w:ilvl w:val="0"/>
          <w:numId w:val="18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Взаимодействие хлорной и сероводородной воды.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Лабораторные опыты.</w:t>
      </w:r>
    </w:p>
    <w:p w:rsidR="008D5352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29.  Изготовление модели, иллюстрирующей свойства металлической связи</w:t>
      </w:r>
    </w:p>
    <w:p w:rsidR="008D5352" w:rsidRDefault="008D5352" w:rsidP="00E25BD5">
      <w:pPr>
        <w:spacing w:line="230" w:lineRule="exact"/>
        <w:rPr>
          <w:sz w:val="20"/>
          <w:szCs w:val="20"/>
        </w:rPr>
      </w:pPr>
    </w:p>
    <w:p w:rsidR="008D5352" w:rsidRDefault="008D5352" w:rsidP="00E25BD5">
      <w:pPr>
        <w:spacing w:line="230" w:lineRule="exact"/>
        <w:rPr>
          <w:b/>
          <w:bCs/>
          <w:sz w:val="32"/>
          <w:szCs w:val="32"/>
        </w:rPr>
      </w:pPr>
    </w:p>
    <w:p w:rsidR="008D5352" w:rsidRPr="00E25BD5" w:rsidRDefault="008D5352" w:rsidP="00E25BD5">
      <w:pPr>
        <w:spacing w:line="23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 </w:t>
      </w:r>
      <w:r w:rsidRPr="00E25BD5">
        <w:rPr>
          <w:b/>
          <w:bCs/>
          <w:sz w:val="32"/>
          <w:szCs w:val="32"/>
        </w:rPr>
        <w:t>класс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b/>
          <w:bCs/>
          <w:sz w:val="20"/>
          <w:szCs w:val="20"/>
        </w:rPr>
        <w:t xml:space="preserve">     Повторение и обобщение сведений по курсу 8-го класса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8D5352" w:rsidRPr="00E25BD5" w:rsidRDefault="008D5352" w:rsidP="00E25BD5">
      <w:pPr>
        <w:spacing w:line="230" w:lineRule="exact"/>
        <w:rPr>
          <w:sz w:val="20"/>
          <w:szCs w:val="20"/>
          <w:lang w:val="en-US"/>
        </w:rPr>
      </w:pPr>
      <w:r w:rsidRPr="00E25BD5">
        <w:rPr>
          <w:sz w:val="20"/>
          <w:szCs w:val="20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r w:rsidRPr="00E25BD5">
        <w:rPr>
          <w:sz w:val="20"/>
          <w:szCs w:val="20"/>
          <w:lang w:val="en-US"/>
        </w:rPr>
        <w:t>Катализ.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 xml:space="preserve">Демонстрации. </w:t>
      </w:r>
    </w:p>
    <w:p w:rsidR="008D5352" w:rsidRPr="00E25BD5" w:rsidRDefault="008D5352" w:rsidP="00E25BD5">
      <w:pPr>
        <w:numPr>
          <w:ilvl w:val="0"/>
          <w:numId w:val="19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Ознакомление с коллекциями металлов и неметаллов. </w:t>
      </w:r>
    </w:p>
    <w:p w:rsidR="008D5352" w:rsidRPr="00E25BD5" w:rsidRDefault="008D5352" w:rsidP="00E25BD5">
      <w:pPr>
        <w:numPr>
          <w:ilvl w:val="0"/>
          <w:numId w:val="19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Ознакомление с коллекциями оксидов, кислот и солей.</w:t>
      </w:r>
    </w:p>
    <w:p w:rsidR="008D5352" w:rsidRPr="00E25BD5" w:rsidRDefault="008D5352" w:rsidP="00E25BD5">
      <w:pPr>
        <w:numPr>
          <w:ilvl w:val="0"/>
          <w:numId w:val="19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Зависимость скорости химической реакции от природы реагирующих веществ. </w:t>
      </w:r>
    </w:p>
    <w:p w:rsidR="008D5352" w:rsidRPr="00E25BD5" w:rsidRDefault="008D5352" w:rsidP="00E25BD5">
      <w:pPr>
        <w:numPr>
          <w:ilvl w:val="0"/>
          <w:numId w:val="19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Зависимость скорости химической реакции от концентрации реагирующих веществ. </w:t>
      </w:r>
    </w:p>
    <w:p w:rsidR="008D5352" w:rsidRPr="00E25BD5" w:rsidRDefault="008D5352" w:rsidP="00E25BD5">
      <w:pPr>
        <w:numPr>
          <w:ilvl w:val="0"/>
          <w:numId w:val="19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8D5352" w:rsidRPr="00E25BD5" w:rsidRDefault="008D5352" w:rsidP="00E25BD5">
      <w:pPr>
        <w:numPr>
          <w:ilvl w:val="0"/>
          <w:numId w:val="19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Зависимость скорости химической реакции от температуры реагирующих веществ. 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 xml:space="preserve">Лабораторные опыты.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1. Взаимодействие аммиака и хлороводорода.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2. Реакция нейтрализации.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3. Наблюдение теплового эффекта реакции нейтрализации.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4. Взаимодействие серной кислоты с оксидом меди (II).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5. Разложение пероксида водорода с помощью каталазы картофеля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7. Зависимость скорости химической реакции от природы металлов при их взаимодействии с соляной кислотой.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8. Зависимость скорости химической реакции от природы кислот при взаимодействии их с железом.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9. Зависимость скорости химической реакции от температуры.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10.Зависимость скорости химической реакции от концентрации.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11. Зависимость скорости химической реакции от площади соприкосновения реагирующих веществ.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12. Зависимость скорости химической реакции от катализатора.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Химические реакции в растворах электролитов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pH.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Свойства кислот, оснований, оксидов и солей в  свете теории электролитической диссоциации и окислительно-восстановительных  реакций.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b/>
          <w:bCs/>
          <w:sz w:val="20"/>
          <w:szCs w:val="20"/>
        </w:rPr>
        <w:t>Демонстрации.</w:t>
      </w:r>
      <w:r w:rsidRPr="00E25BD5">
        <w:rPr>
          <w:sz w:val="20"/>
          <w:szCs w:val="20"/>
        </w:rPr>
        <w:t xml:space="preserve"> </w:t>
      </w:r>
    </w:p>
    <w:p w:rsidR="008D5352" w:rsidRPr="00E25BD5" w:rsidRDefault="008D5352" w:rsidP="00E25BD5">
      <w:pPr>
        <w:numPr>
          <w:ilvl w:val="0"/>
          <w:numId w:val="20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Испытание веществ и их растворов на электропроводность</w:t>
      </w:r>
    </w:p>
    <w:p w:rsidR="008D5352" w:rsidRPr="00E25BD5" w:rsidRDefault="008D5352" w:rsidP="00E25BD5">
      <w:pPr>
        <w:numPr>
          <w:ilvl w:val="0"/>
          <w:numId w:val="20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Зависимость электропроводности уксусной кислоты от концентрации. </w:t>
      </w:r>
    </w:p>
    <w:p w:rsidR="008D5352" w:rsidRPr="00E25BD5" w:rsidRDefault="008D5352" w:rsidP="00E25BD5">
      <w:pPr>
        <w:numPr>
          <w:ilvl w:val="0"/>
          <w:numId w:val="20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Движение окрашенных ионов в электрическом поле</w:t>
      </w:r>
    </w:p>
    <w:p w:rsidR="008D5352" w:rsidRPr="00E25BD5" w:rsidRDefault="008D5352" w:rsidP="00E25BD5">
      <w:pPr>
        <w:numPr>
          <w:ilvl w:val="0"/>
          <w:numId w:val="20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Определение характера среды в растворах солей.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 xml:space="preserve">Лабораторные опыты.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13. Диссоциация слабых электролитов на примере уксусной кислоты.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14. Изменение окраски индикаторов в кислотной среде.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15.Реакция нейтрализации раствора щёлочи различными кислотами.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16. Получение гидроксида меди(II) и его взаимодействие с различными кислотами.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17. Взаимодействие сильных кислот с оксидом меди(II).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18-20. Взаимодействие кислот с металлами.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21. Качественная реакция на карбонат-ион.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22. Получение студня кремниевой кислоты.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23. Качественная реакция на хлорид- или сульфат-ионы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24. Изменение окраски индикаторов в щелочной среде.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25. Взаимодействие щелочей с углекислым газом.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26. Качественная реакция на катион аммония.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27. Получение гидроксида меди(II) и его разложение.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28. Взаимодействие карбонатов с кислотами.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29. Получение гидроксида железа(III).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30. Взаимодействие железа  с раствором сульфата меди(II)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Практические работы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1. Свойства кислот, оснований, оксидов и солей в  свете теории электролитической диссоциации и окислительно-восстановительных  реакций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Неметаллы и их соединения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Общая характеристика элементов </w:t>
      </w:r>
      <w:r w:rsidRPr="00E25BD5">
        <w:rPr>
          <w:sz w:val="20"/>
          <w:szCs w:val="20"/>
          <w:lang w:val="en-US"/>
        </w:rPr>
        <w:t>VI</w:t>
      </w:r>
      <w:r w:rsidRPr="00E25BD5">
        <w:rPr>
          <w:sz w:val="20"/>
          <w:szCs w:val="20"/>
        </w:rPr>
        <w:t xml:space="preserve"> А – группы. Сера в природе</w:t>
      </w:r>
      <w:r w:rsidRPr="00E25BD5">
        <w:rPr>
          <w:b/>
          <w:bCs/>
          <w:sz w:val="20"/>
          <w:szCs w:val="20"/>
        </w:rPr>
        <w:t xml:space="preserve"> </w:t>
      </w:r>
      <w:r w:rsidRPr="00E25BD5">
        <w:rPr>
          <w:sz w:val="20"/>
          <w:szCs w:val="20"/>
        </w:rPr>
        <w:t>и её получение. Аллотропные модификации серы и их свойства. Химические свойства серы и её применение.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Оксид серы(IV), сернистая кислота, сульфиты. Качественная реакция на сульфит-ион.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Оксид серы(VI), серная кислота, сульфаты. Кристаллогидраты. Качественная реакция на сульфат-ион.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Фосфор, строение атома и аллотропия. Фосфиды. Фосфин. Оксид фосфора(V) и ортофосфорная кислота. Фосфаты. Фосфорные удобрения. Инсектициды.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Общая характеристика элементов IV А- группы: особенности строения атомов, простых веществ и соединений в зависимости от положения элементов в Периодической системе. 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Оксид углерода(II): строение молекулы, получение  и его свойства. Оксид углерода(IV): строение молекулы, получение  и его свойства. Угольная кислота. Соли угольной кислоты: карбонаты и гидрокарбонаты. Техническая и пищевая сода.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 – представитель класса карбоновых кислот.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Кремний, строение его атома и свойства. Кремний в природе. Силициды и силан. Оксид кремния(IV). Кремниевая кислота и её соли.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иода. Электролиз растворов. 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b/>
          <w:bCs/>
          <w:sz w:val="20"/>
          <w:szCs w:val="20"/>
        </w:rPr>
        <w:t>Демонстрации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Коллекция неметаллов.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Модели кристаллических решёток неметаллов: атомные и молекулярные.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Озонатор и принципы его работы.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Горение неметаллов – простых веществ: серы, фосфора, древесного угля.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Образцы галогенов — простых веществ.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Взаимодействие галогенов с металлами.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Вытеснение хлора бромом или иода из растворов их солей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Коллекция природных соединений хлора.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Взаимодействие серы с металлами.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Горение серы в кислороде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Коллекция сульфидных руд.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Качественная реакция на сульфид-ион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Обесцвечивание окрашенных тканей и цветов сернистым газом.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Взаимодействие концентрированной серной кислоты с медью.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Обугливание органических веществ концентрированной серной кислотой.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Диаграмма «Состав воздуха»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Видеофрагменты и слайды «Птичьи базары»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Получение, собирание и распознавание аммиака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Разложение бихромата аммония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Взаимодействие концентрированной азотной кислоты с медью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Горение чёрного пороха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Разложение нитрата калия и горение древесного уголька в нём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Образцы природных соединений фосфора.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Горение фосфора на воздухе и в кислороде.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Получение белого фосфора и испытание его свойств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Коллекция</w:t>
      </w:r>
      <w:r w:rsidRPr="00E25BD5">
        <w:rPr>
          <w:b/>
          <w:bCs/>
          <w:sz w:val="20"/>
          <w:szCs w:val="20"/>
        </w:rPr>
        <w:t xml:space="preserve"> «</w:t>
      </w:r>
      <w:r w:rsidRPr="00E25BD5">
        <w:rPr>
          <w:sz w:val="20"/>
          <w:szCs w:val="20"/>
        </w:rPr>
        <w:t>Образцы природных соединений углерода»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Портрет Н. Д. Зелинского. Поглощение активированным углём растворённых веществ или газов.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Устройство противогаза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Модели молекул метана, этана, этилена и ацетилена.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Взаимодействие этилен с бромной водой и раствором перманганата калия.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Общие химические свойства кислот на примере уксусной кислоты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Качественная реакция на многоатомные спирты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Коллекция «Образцы природных соединений кремния»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Коллекция стекла, керамики, цемента и изделий из них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Коллекция продукции силикатной промышленности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Видеофрагменты и слайды «Производство стекла и цемента»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Коллекция «Природные соединения неметаллов»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Видеофрагменты и слайды «Фракционная перегонка жидкого воздуха»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Видеофрагменты и слайды «Получение водорода, кислорода и галогенов электролитическим способом»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Модели аппаратов для производства серной кислоты.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Модель кипящего слоя.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Модель колонны синтеза аммиака.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Видеофрагменты и слайды «Производство серной кислоты» 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Видеофрагменты и слайды «Производство аммиака»</w:t>
      </w:r>
    </w:p>
    <w:p w:rsidR="008D5352" w:rsidRPr="00E25BD5" w:rsidRDefault="008D5352" w:rsidP="00E25BD5">
      <w:pPr>
        <w:numPr>
          <w:ilvl w:val="0"/>
          <w:numId w:val="21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Коллекция «Сырьё для получения серной кислоты»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Лабораторные опыты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31. Распознавание галогенид-ионов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32. Качественные реакции на сульфат-ионы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33. Качественная реакция на катион аммония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34. Химические свойства азотной кислоты, как электролита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35. Качественные реакции на фосфат-ион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36. Получение и свойства угольной кислоты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37. Качественная реакция на карбонат-ион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38. Пропускание углекислого газа через раствор силиката натрия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Практические работы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2.</w:t>
      </w:r>
      <w:r w:rsidRPr="00E25BD5">
        <w:rPr>
          <w:b/>
          <w:bCs/>
          <w:sz w:val="20"/>
          <w:szCs w:val="20"/>
        </w:rPr>
        <w:t xml:space="preserve"> </w:t>
      </w:r>
      <w:r w:rsidRPr="00E25BD5">
        <w:rPr>
          <w:sz w:val="20"/>
          <w:szCs w:val="20"/>
        </w:rPr>
        <w:t>Изучение свойств соляной кислоты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3. Изучение свойств серной кислоты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4. Получение аммиака и изучение его свойств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5. Получение углекислого газа и изучение его свойств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Металлы и их соединения (16 ч)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  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Оксиды и гидроксиды щелочноземельных металлов, их получение, свойства и применение. Важнейшие соли щёлочно-земельных металлов, их значение в природе и жизни человека. Карбонаты и гидрокарбонаты кальция.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Жёсткость воды: временная и постоянная. Способы устранения временной жёсткости.  Способы устранения постоянной жёсткости.  Иониты.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ионов катионов железа в растворе. Значение соединений железа.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Коррозия химическая и электрохимическая. Защита металлов от коррозии.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Металлы в природе: в свободном виде и в виде соединений. Понятие о металлургии. 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Демонстрации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Взаимодействие натрия, лития и кальция с водой.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Горение натрия, магния и железа в кислороде.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Вспышка термитной смеси.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Взаимодействие смеси порошков серы и железа, цинка и серы.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Взаимодействие алюминия с кислотами, щелочами и водой.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Взаимодействие железа и меди с хлором.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Окраска пламени соединениями щелочных металлов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Окраска пламени соединениями щёлочноземельных металлов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Гашение извести водой.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Получение жёсткой воды взаимодействием углекислого с известковой водой.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Устранение временной жёсткости кипячением и добавкой соды.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Устранение постоянной жёсткости добавкой соды.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Иониты и принцип их действия (видеофрагмент).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Коллекция природных соединений алюминия.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Видеофрагменты и слайды «Оксид алюминия и его модификации».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Получение амфотерного гидроксида алюминия и исследование его свойств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Коллекция «Химические источники тока»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Результаты длительного эксперимента по изучению коррозии стальных изделий в зависимости от условий процессов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Восстановление меди из оксида меди(II) водородом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Видеофрагменты и слайды «Производство чугуна и стали»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Видеофрагменты и слайды «Изделия из чугуна и стали» </w:t>
      </w:r>
    </w:p>
    <w:p w:rsidR="008D5352" w:rsidRPr="00E25BD5" w:rsidRDefault="008D5352" w:rsidP="00E25BD5">
      <w:pPr>
        <w:numPr>
          <w:ilvl w:val="0"/>
          <w:numId w:val="22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Видеофрагменты и слайды «Производство алюминия»  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Лабораторные опыты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39. Взаимодействие железа с раствором сульфата меди(II)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40. Получение известковой воды и опыты с ней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41. Получение гидроксидов железа(</w:t>
      </w:r>
      <w:r w:rsidRPr="00E25BD5">
        <w:rPr>
          <w:sz w:val="20"/>
          <w:szCs w:val="20"/>
          <w:lang w:val="en-US"/>
        </w:rPr>
        <w:t>II</w:t>
      </w:r>
      <w:r w:rsidRPr="00E25BD5">
        <w:rPr>
          <w:sz w:val="20"/>
          <w:szCs w:val="20"/>
        </w:rPr>
        <w:t>) и (</w:t>
      </w:r>
      <w:r w:rsidRPr="00E25BD5">
        <w:rPr>
          <w:sz w:val="20"/>
          <w:szCs w:val="20"/>
          <w:lang w:val="en-US"/>
        </w:rPr>
        <w:t>III</w:t>
      </w:r>
      <w:r w:rsidRPr="00E25BD5">
        <w:rPr>
          <w:sz w:val="20"/>
          <w:szCs w:val="20"/>
        </w:rPr>
        <w:t xml:space="preserve">) 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42.Качественные реакции на катионы железа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Практические работы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6. Получение жесткой воды и способы её устранения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7. Решение экспериментальных задач по теме «Металлы»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Химия и окружающая среда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Маркировка упаковочных материалов, электроники и бытовой техники,  продуктов питания, этикеток по уходу за одеждой.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Демонстрации</w:t>
      </w:r>
    </w:p>
    <w:p w:rsidR="008D5352" w:rsidRPr="00E25BD5" w:rsidRDefault="008D5352" w:rsidP="00E25BD5">
      <w:pPr>
        <w:numPr>
          <w:ilvl w:val="0"/>
          <w:numId w:val="23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Видеофрагменты и слайды «Строение Земли и её химический состав» </w:t>
      </w:r>
    </w:p>
    <w:p w:rsidR="008D5352" w:rsidRPr="00E25BD5" w:rsidRDefault="008D5352" w:rsidP="00E25BD5">
      <w:pPr>
        <w:numPr>
          <w:ilvl w:val="0"/>
          <w:numId w:val="23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Коллекция минералов и горных пород</w:t>
      </w:r>
    </w:p>
    <w:p w:rsidR="008D5352" w:rsidRPr="00E25BD5" w:rsidRDefault="008D5352" w:rsidP="00E25BD5">
      <w:pPr>
        <w:numPr>
          <w:ilvl w:val="0"/>
          <w:numId w:val="23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 Коллекция «Руды металлов»</w:t>
      </w:r>
    </w:p>
    <w:p w:rsidR="008D5352" w:rsidRPr="00E25BD5" w:rsidRDefault="008D5352" w:rsidP="00E25BD5">
      <w:pPr>
        <w:numPr>
          <w:ilvl w:val="0"/>
          <w:numId w:val="23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Видеофрагменты и слайды «Глобальные экологические проблемы человечества»</w:t>
      </w:r>
    </w:p>
    <w:p w:rsidR="008D5352" w:rsidRPr="00E25BD5" w:rsidRDefault="008D5352" w:rsidP="00E25BD5">
      <w:pPr>
        <w:numPr>
          <w:ilvl w:val="0"/>
          <w:numId w:val="23"/>
        </w:num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Видеофрагменты и слайды о степени экологической чистоты товара</w:t>
      </w:r>
    </w:p>
    <w:p w:rsidR="008D5352" w:rsidRPr="00E25BD5" w:rsidRDefault="008D5352" w:rsidP="00E25BD5">
      <w:pPr>
        <w:spacing w:line="230" w:lineRule="exact"/>
        <w:rPr>
          <w:b/>
          <w:bCs/>
          <w:sz w:val="20"/>
          <w:szCs w:val="20"/>
        </w:rPr>
      </w:pPr>
      <w:r w:rsidRPr="00E25BD5">
        <w:rPr>
          <w:b/>
          <w:bCs/>
          <w:sz w:val="20"/>
          <w:szCs w:val="20"/>
        </w:rPr>
        <w:t>Лабораторные опыты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43. Изучение гранита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44. Изучение маркировок различных видов промышленных и продовольственных товаров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b/>
          <w:bCs/>
          <w:sz w:val="20"/>
          <w:szCs w:val="20"/>
        </w:rPr>
        <w:t>Обобщение знаний по химии за курс основной школы. Подготовка к Основному государственному экзамену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 xml:space="preserve"> 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 реакции.</w:t>
      </w: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</w:p>
    <w:p w:rsidR="008D5352" w:rsidRPr="00E25BD5" w:rsidRDefault="008D5352" w:rsidP="00E25BD5">
      <w:pPr>
        <w:spacing w:line="230" w:lineRule="exact"/>
        <w:rPr>
          <w:sz w:val="20"/>
          <w:szCs w:val="20"/>
        </w:rPr>
      </w:pPr>
      <w:r w:rsidRPr="00E25BD5">
        <w:rPr>
          <w:sz w:val="20"/>
          <w:szCs w:val="20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 солей.</w:t>
      </w:r>
    </w:p>
    <w:p w:rsidR="008D5352" w:rsidRDefault="008D5352">
      <w:pPr>
        <w:spacing w:line="230" w:lineRule="exact"/>
        <w:rPr>
          <w:sz w:val="20"/>
          <w:szCs w:val="20"/>
        </w:rPr>
      </w:pPr>
    </w:p>
    <w:p w:rsidR="008D5352" w:rsidRDefault="008D5352">
      <w:pPr>
        <w:numPr>
          <w:ilvl w:val="0"/>
          <w:numId w:val="14"/>
        </w:numPr>
        <w:tabs>
          <w:tab w:val="left" w:pos="400"/>
        </w:tabs>
        <w:spacing w:line="239" w:lineRule="auto"/>
        <w:ind w:left="40" w:right="440" w:hanging="7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D5352" w:rsidRDefault="008D535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3" o:spid="_x0000_s1037" style="position:absolute;margin-left:.2pt;margin-top:-26.2pt;width:498.95pt;height:27.55pt;z-index:-251646976;visibility:visible;mso-wrap-distance-left:0;mso-wrap-distance-right:0" o:allowincell="f" fillcolor="#e0e0e0" stroked="f"/>
        </w:pict>
      </w:r>
    </w:p>
    <w:p w:rsidR="008D5352" w:rsidRDefault="008D5352">
      <w:pPr>
        <w:ind w:right="20"/>
        <w:jc w:val="center"/>
        <w:rPr>
          <w:sz w:val="20"/>
          <w:szCs w:val="20"/>
        </w:rPr>
      </w:pPr>
      <w:r>
        <w:rPr>
          <w:sz w:val="24"/>
          <w:szCs w:val="24"/>
        </w:rPr>
        <w:t>Тематическое планирование</w:t>
      </w:r>
    </w:p>
    <w:p w:rsidR="008D5352" w:rsidRDefault="008D5352">
      <w:pPr>
        <w:spacing w:line="26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5580"/>
        <w:gridCol w:w="780"/>
        <w:gridCol w:w="600"/>
        <w:gridCol w:w="580"/>
        <w:gridCol w:w="800"/>
        <w:gridCol w:w="580"/>
        <w:gridCol w:w="600"/>
      </w:tblGrid>
      <w:tr w:rsidR="008D5352" w:rsidRPr="00A77173">
        <w:trPr>
          <w:trHeight w:val="31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5"/>
                <w:sz w:val="24"/>
                <w:szCs w:val="24"/>
              </w:rPr>
              <w:t>№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ind w:left="200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Название темы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D5352" w:rsidRPr="00A77173" w:rsidRDefault="008D5352">
            <w:pPr>
              <w:ind w:left="60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8 класс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D5352" w:rsidRPr="00A77173" w:rsidRDefault="008D5352">
            <w:pPr>
              <w:ind w:left="620"/>
              <w:rPr>
                <w:sz w:val="20"/>
                <w:szCs w:val="20"/>
              </w:rPr>
            </w:pPr>
            <w:r>
              <w:rPr>
                <w:color w:val="00000A"/>
                <w:w w:val="97"/>
                <w:sz w:val="24"/>
                <w:szCs w:val="24"/>
              </w:rPr>
              <w:t>9 класс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</w:tr>
      <w:tr w:rsidR="008D5352" w:rsidRPr="00A77173">
        <w:trPr>
          <w:trHeight w:val="24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Кол-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8"/>
                <w:sz w:val="24"/>
                <w:szCs w:val="24"/>
              </w:rPr>
              <w:t>из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8"/>
                <w:sz w:val="24"/>
                <w:szCs w:val="24"/>
              </w:rPr>
              <w:t>из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Кол-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8"/>
                <w:sz w:val="24"/>
                <w:szCs w:val="24"/>
              </w:rPr>
              <w:t>из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8"/>
                <w:sz w:val="24"/>
                <w:szCs w:val="24"/>
              </w:rPr>
              <w:t>из</w:t>
            </w:r>
          </w:p>
        </w:tc>
      </w:tr>
      <w:tr w:rsidR="008D5352" w:rsidRPr="00A7717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во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5"/>
                <w:sz w:val="24"/>
                <w:szCs w:val="24"/>
              </w:rPr>
              <w:t>них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4"/>
                <w:sz w:val="24"/>
                <w:szCs w:val="24"/>
              </w:rPr>
              <w:t>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них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них</w:t>
            </w:r>
          </w:p>
        </w:tc>
      </w:tr>
      <w:tr w:rsidR="008D5352" w:rsidRPr="00A77173">
        <w:trPr>
          <w:trHeight w:val="3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8"/>
                <w:sz w:val="24"/>
                <w:szCs w:val="24"/>
              </w:rPr>
              <w:t>часов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п/р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к/р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8"/>
                <w:sz w:val="24"/>
                <w:szCs w:val="24"/>
              </w:rPr>
              <w:t>часов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п/р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8"/>
                <w:sz w:val="24"/>
                <w:szCs w:val="24"/>
              </w:rPr>
              <w:t>к/р</w:t>
            </w:r>
          </w:p>
        </w:tc>
      </w:tr>
      <w:tr w:rsidR="008D5352" w:rsidRPr="00A77173">
        <w:trPr>
          <w:trHeight w:val="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</w:tr>
      <w:tr w:rsidR="008D5352" w:rsidRPr="00A77173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ind w:left="80"/>
              <w:rPr>
                <w:sz w:val="20"/>
                <w:szCs w:val="20"/>
              </w:rPr>
            </w:pPr>
            <w:r w:rsidRPr="00A77173">
              <w:rPr>
                <w:b/>
                <w:bCs/>
              </w:rPr>
              <w:t xml:space="preserve">Начальные понятия и законы химии 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  <w:r w:rsidRPr="00A77173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</w:tr>
      <w:tr w:rsidR="008D5352" w:rsidRPr="00A77173">
        <w:trPr>
          <w:trHeight w:val="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</w:tr>
      <w:tr w:rsidR="008D5352" w:rsidRPr="00A77173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ind w:left="80"/>
              <w:rPr>
                <w:sz w:val="20"/>
                <w:szCs w:val="20"/>
              </w:rPr>
            </w:pPr>
            <w:r w:rsidRPr="00A77173">
              <w:rPr>
                <w:b/>
                <w:bCs/>
                <w:color w:val="231F20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  <w:r w:rsidRPr="00A77173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</w:tr>
      <w:tr w:rsidR="008D5352" w:rsidRPr="00A77173">
        <w:trPr>
          <w:trHeight w:val="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</w:tr>
      <w:tr w:rsidR="008D5352" w:rsidRPr="00A77173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ind w:left="80"/>
              <w:rPr>
                <w:sz w:val="20"/>
                <w:szCs w:val="20"/>
              </w:rPr>
            </w:pPr>
            <w:r w:rsidRPr="00A77173">
              <w:rPr>
                <w:b/>
                <w:bCs/>
                <w:color w:val="231F20"/>
              </w:rPr>
              <w:t>Основные классы неорганических соединений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  <w:r w:rsidRPr="00A77173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</w:tr>
      <w:tr w:rsidR="008D5352" w:rsidRPr="00A77173">
        <w:trPr>
          <w:trHeight w:val="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</w:tr>
      <w:tr w:rsidR="008D5352" w:rsidRPr="00A77173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ind w:left="80"/>
              <w:rPr>
                <w:sz w:val="20"/>
                <w:szCs w:val="20"/>
              </w:rPr>
            </w:pPr>
            <w:r w:rsidRPr="00A77173">
              <w:rPr>
                <w:b/>
                <w:bCs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 w:rsidP="00E25BD5">
            <w:pPr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 xml:space="preserve">      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</w:tr>
      <w:tr w:rsidR="008D5352" w:rsidRPr="00A77173">
        <w:trPr>
          <w:trHeight w:val="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</w:tr>
      <w:tr w:rsidR="008D5352" w:rsidRPr="00A77173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ind w:left="80"/>
              <w:rPr>
                <w:sz w:val="20"/>
                <w:szCs w:val="20"/>
              </w:rPr>
            </w:pPr>
            <w:r w:rsidRPr="00A77173">
              <w:rPr>
                <w:b/>
                <w:bCs/>
              </w:rPr>
              <w:t>Химическая связь.</w:t>
            </w:r>
            <w:r w:rsidRPr="00A77173">
              <w:t xml:space="preserve"> </w:t>
            </w:r>
            <w:r w:rsidRPr="00A77173">
              <w:rPr>
                <w:b/>
                <w:bCs/>
              </w:rPr>
              <w:t>Окислительно-восстановительные реакции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</w:tr>
      <w:tr w:rsidR="008D5352" w:rsidRPr="00A77173">
        <w:trPr>
          <w:trHeight w:val="19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</w:tr>
      <w:tr w:rsidR="008D5352" w:rsidRPr="00A77173">
        <w:trPr>
          <w:trHeight w:val="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</w:tr>
      <w:tr w:rsidR="008D5352" w:rsidRPr="00A77173">
        <w:trPr>
          <w:trHeight w:val="2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 w:rsidP="00E25BD5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A77173">
              <w:rPr>
                <w:b/>
                <w:bCs/>
                <w:sz w:val="24"/>
                <w:szCs w:val="24"/>
              </w:rPr>
              <w:t xml:space="preserve">Повторение и обобщение сведений по курсу 8-го класса. Химические реакции </w:t>
            </w:r>
          </w:p>
          <w:p w:rsidR="008D5352" w:rsidRPr="00A77173" w:rsidRDefault="008D5352" w:rsidP="00E25BD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8D5352" w:rsidRPr="00A7717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 w:rsidP="00E25BD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</w:tr>
      <w:tr w:rsidR="008D5352" w:rsidRPr="00A77173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 w:rsidP="00E25BD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</w:tr>
      <w:tr w:rsidR="008D5352" w:rsidRPr="00A77173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ind w:left="80"/>
              <w:rPr>
                <w:sz w:val="20"/>
                <w:szCs w:val="20"/>
              </w:rPr>
            </w:pPr>
            <w:r w:rsidRPr="00A77173">
              <w:rPr>
                <w:b/>
                <w:bCs/>
                <w:sz w:val="28"/>
                <w:szCs w:val="28"/>
              </w:rPr>
              <w:t>Химические реакции в растворах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8D5352" w:rsidRPr="00A77173">
        <w:trPr>
          <w:trHeight w:val="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</w:tr>
      <w:tr w:rsidR="008D5352" w:rsidRPr="00A77173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ind w:left="80"/>
              <w:rPr>
                <w:sz w:val="20"/>
                <w:szCs w:val="20"/>
              </w:rPr>
            </w:pPr>
            <w:r w:rsidRPr="00242F10">
              <w:rPr>
                <w:b/>
                <w:bCs/>
                <w:color w:val="00000A"/>
                <w:sz w:val="24"/>
                <w:szCs w:val="24"/>
              </w:rPr>
              <w:t>Неметаллы и их соединения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8D5352" w:rsidRPr="00A77173">
        <w:trPr>
          <w:trHeight w:val="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</w:tr>
      <w:tr w:rsidR="008D5352" w:rsidRPr="00A77173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ind w:left="80"/>
              <w:rPr>
                <w:sz w:val="20"/>
                <w:szCs w:val="20"/>
              </w:rPr>
            </w:pPr>
            <w:r w:rsidRPr="00A77173">
              <w:rPr>
                <w:b/>
                <w:bCs/>
                <w:sz w:val="28"/>
                <w:szCs w:val="28"/>
              </w:rPr>
              <w:t>Металлы и их соединения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  <w:r w:rsidRPr="00A7717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8D5352" w:rsidRPr="00A77173">
        <w:trPr>
          <w:trHeight w:val="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</w:tr>
      <w:tr w:rsidR="008D5352" w:rsidRPr="00A77173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242F10" w:rsidRDefault="008D5352" w:rsidP="00242F10">
            <w:pPr>
              <w:ind w:left="80"/>
              <w:rPr>
                <w:b/>
                <w:bCs/>
                <w:sz w:val="28"/>
                <w:szCs w:val="28"/>
                <w:lang w:eastAsia="en-US"/>
              </w:rPr>
            </w:pPr>
            <w:r w:rsidRPr="00242F10">
              <w:rPr>
                <w:b/>
                <w:bCs/>
                <w:sz w:val="28"/>
                <w:szCs w:val="28"/>
                <w:lang w:eastAsia="en-US"/>
              </w:rPr>
              <w:t>Химия и окружающая среда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color w:val="00000A"/>
                <w:w w:val="99"/>
                <w:sz w:val="24"/>
                <w:szCs w:val="24"/>
              </w:rPr>
            </w:pPr>
            <w:r>
              <w:rPr>
                <w:color w:val="00000A"/>
                <w:w w:val="99"/>
                <w:sz w:val="24"/>
                <w:szCs w:val="24"/>
              </w:rPr>
              <w:t>2</w:t>
            </w:r>
          </w:p>
          <w:p w:rsidR="008D5352" w:rsidRPr="00A77173" w:rsidRDefault="008D5352" w:rsidP="00242F1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8D5352" w:rsidRPr="00A77173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color w:val="00000A"/>
                <w:w w:val="99"/>
                <w:sz w:val="24"/>
                <w:szCs w:val="24"/>
              </w:rPr>
            </w:pPr>
            <w:r>
              <w:rPr>
                <w:color w:val="00000A"/>
                <w:w w:val="99"/>
                <w:sz w:val="24"/>
                <w:szCs w:val="24"/>
              </w:rPr>
              <w:t>13</w:t>
            </w:r>
          </w:p>
          <w:p w:rsidR="008D5352" w:rsidRDefault="008D5352">
            <w:pPr>
              <w:jc w:val="center"/>
              <w:rPr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Default="008D5352" w:rsidP="00242F10">
            <w:pPr>
              <w:ind w:left="8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D5352" w:rsidRPr="00242F10" w:rsidRDefault="008D5352" w:rsidP="00242F10">
            <w:pPr>
              <w:ind w:left="80"/>
              <w:rPr>
                <w:b/>
                <w:bCs/>
                <w:sz w:val="28"/>
                <w:szCs w:val="28"/>
                <w:lang w:eastAsia="en-US"/>
              </w:rPr>
            </w:pPr>
            <w:r w:rsidRPr="00242F10">
              <w:rPr>
                <w:b/>
                <w:bCs/>
                <w:sz w:val="28"/>
                <w:szCs w:val="28"/>
                <w:lang w:eastAsia="en-US"/>
              </w:rPr>
              <w:t xml:space="preserve">Обобщение знаний по химии за курс основной школы. Подготовка к основному государственному экзамену (ОГЭ)  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color w:val="00000A"/>
                <w:w w:val="99"/>
                <w:sz w:val="24"/>
                <w:szCs w:val="24"/>
              </w:rPr>
            </w:pPr>
            <w:r>
              <w:rPr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color w:val="00000A"/>
                <w:w w:val="99"/>
                <w:sz w:val="24"/>
                <w:szCs w:val="24"/>
              </w:rPr>
            </w:pPr>
            <w:r>
              <w:rPr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8D5352" w:rsidRPr="00A77173">
        <w:trPr>
          <w:trHeight w:val="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"/>
                <w:szCs w:val="2"/>
              </w:rPr>
            </w:pPr>
          </w:p>
        </w:tc>
      </w:tr>
      <w:tr w:rsidR="008D5352" w:rsidRPr="00A77173">
        <w:trPr>
          <w:trHeight w:val="3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 w:rsidP="00242F10">
            <w:pPr>
              <w:ind w:left="478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70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70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6</w:t>
            </w:r>
          </w:p>
        </w:tc>
      </w:tr>
      <w:tr w:rsidR="008D5352" w:rsidRPr="00A77173">
        <w:trPr>
          <w:trHeight w:val="3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ind w:left="4780"/>
              <w:rPr>
                <w:color w:val="00000A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</w:tr>
      <w:tr w:rsidR="008D5352" w:rsidRPr="00A77173">
        <w:trPr>
          <w:trHeight w:val="3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ind w:left="4780"/>
              <w:rPr>
                <w:color w:val="00000A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352" w:rsidRDefault="008D5352">
            <w:pPr>
              <w:jc w:val="center"/>
              <w:rPr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</w:tr>
      <w:tr w:rsidR="008D5352" w:rsidRPr="00A77173">
        <w:trPr>
          <w:trHeight w:val="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352" w:rsidRPr="00A77173" w:rsidRDefault="008D5352">
            <w:pPr>
              <w:rPr>
                <w:sz w:val="3"/>
                <w:szCs w:val="3"/>
              </w:rPr>
            </w:pPr>
          </w:p>
        </w:tc>
      </w:tr>
    </w:tbl>
    <w:p w:rsidR="008D5352" w:rsidRDefault="008D5352">
      <w:pPr>
        <w:sectPr w:rsidR="008D5352">
          <w:pgSz w:w="11900" w:h="16838"/>
          <w:pgMar w:top="1107" w:right="806" w:bottom="1440" w:left="1100" w:header="0" w:footer="0" w:gutter="0"/>
          <w:cols w:space="720" w:equalWidth="0">
            <w:col w:w="10000"/>
          </w:cols>
        </w:sectPr>
      </w:pPr>
    </w:p>
    <w:p w:rsidR="008D5352" w:rsidRPr="00711AB3" w:rsidRDefault="008D5352" w:rsidP="00711AB3">
      <w:pPr>
        <w:rPr>
          <w:sz w:val="24"/>
          <w:szCs w:val="24"/>
          <w:lang w:eastAsia="en-US"/>
        </w:rPr>
      </w:pPr>
    </w:p>
    <w:sectPr w:rsidR="008D5352" w:rsidRPr="00711AB3" w:rsidSect="00057737">
      <w:pgSz w:w="11906" w:h="16838"/>
      <w:pgMar w:top="1123" w:right="560" w:bottom="622" w:left="1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52" w:rsidRDefault="008D5352" w:rsidP="00E25BD5">
      <w:r>
        <w:separator/>
      </w:r>
    </w:p>
  </w:endnote>
  <w:endnote w:type="continuationSeparator" w:id="0">
    <w:p w:rsidR="008D5352" w:rsidRDefault="008D5352" w:rsidP="00E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52" w:rsidRDefault="008D5352" w:rsidP="00E25BD5">
      <w:r>
        <w:separator/>
      </w:r>
    </w:p>
  </w:footnote>
  <w:footnote w:type="continuationSeparator" w:id="0">
    <w:p w:rsidR="008D5352" w:rsidRDefault="008D5352" w:rsidP="00E2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4C652AC"/>
    <w:lvl w:ilvl="0" w:tplc="FAD42DEE">
      <w:start w:val="1"/>
      <w:numFmt w:val="bullet"/>
      <w:lvlText w:val="в"/>
      <w:lvlJc w:val="left"/>
    </w:lvl>
    <w:lvl w:ilvl="1" w:tplc="52D2D91E">
      <w:numFmt w:val="decimal"/>
      <w:lvlText w:val=""/>
      <w:lvlJc w:val="left"/>
    </w:lvl>
    <w:lvl w:ilvl="2" w:tplc="0074AD58">
      <w:numFmt w:val="decimal"/>
      <w:lvlText w:val=""/>
      <w:lvlJc w:val="left"/>
    </w:lvl>
    <w:lvl w:ilvl="3" w:tplc="B99C3A76">
      <w:numFmt w:val="decimal"/>
      <w:lvlText w:val=""/>
      <w:lvlJc w:val="left"/>
    </w:lvl>
    <w:lvl w:ilvl="4" w:tplc="48DCABDE">
      <w:numFmt w:val="decimal"/>
      <w:lvlText w:val=""/>
      <w:lvlJc w:val="left"/>
    </w:lvl>
    <w:lvl w:ilvl="5" w:tplc="CD70D4E2">
      <w:numFmt w:val="decimal"/>
      <w:lvlText w:val=""/>
      <w:lvlJc w:val="left"/>
    </w:lvl>
    <w:lvl w:ilvl="6" w:tplc="61BE2588">
      <w:numFmt w:val="decimal"/>
      <w:lvlText w:val=""/>
      <w:lvlJc w:val="left"/>
    </w:lvl>
    <w:lvl w:ilvl="7" w:tplc="4DBEF05E">
      <w:numFmt w:val="decimal"/>
      <w:lvlText w:val=""/>
      <w:lvlJc w:val="left"/>
    </w:lvl>
    <w:lvl w:ilvl="8" w:tplc="E33625FE">
      <w:numFmt w:val="decimal"/>
      <w:lvlText w:val=""/>
      <w:lvlJc w:val="left"/>
    </w:lvl>
  </w:abstractNum>
  <w:abstractNum w:abstractNumId="1">
    <w:nsid w:val="00000124"/>
    <w:multiLevelType w:val="hybridMultilevel"/>
    <w:tmpl w:val="D69E17D8"/>
    <w:lvl w:ilvl="0" w:tplc="FE8E1244">
      <w:start w:val="1"/>
      <w:numFmt w:val="bullet"/>
      <w:lvlText w:val="с"/>
      <w:lvlJc w:val="left"/>
    </w:lvl>
    <w:lvl w:ilvl="1" w:tplc="0E6EEF44">
      <w:numFmt w:val="decimal"/>
      <w:lvlText w:val=""/>
      <w:lvlJc w:val="left"/>
    </w:lvl>
    <w:lvl w:ilvl="2" w:tplc="9A3467F6">
      <w:numFmt w:val="decimal"/>
      <w:lvlText w:val=""/>
      <w:lvlJc w:val="left"/>
    </w:lvl>
    <w:lvl w:ilvl="3" w:tplc="D8A6134C">
      <w:numFmt w:val="decimal"/>
      <w:lvlText w:val=""/>
      <w:lvlJc w:val="left"/>
    </w:lvl>
    <w:lvl w:ilvl="4" w:tplc="C0B8FB76">
      <w:numFmt w:val="decimal"/>
      <w:lvlText w:val=""/>
      <w:lvlJc w:val="left"/>
    </w:lvl>
    <w:lvl w:ilvl="5" w:tplc="AA1A3B3A">
      <w:numFmt w:val="decimal"/>
      <w:lvlText w:val=""/>
      <w:lvlJc w:val="left"/>
    </w:lvl>
    <w:lvl w:ilvl="6" w:tplc="93D4B3E4">
      <w:numFmt w:val="decimal"/>
      <w:lvlText w:val=""/>
      <w:lvlJc w:val="left"/>
    </w:lvl>
    <w:lvl w:ilvl="7" w:tplc="BBCAEF74">
      <w:numFmt w:val="decimal"/>
      <w:lvlText w:val=""/>
      <w:lvlJc w:val="left"/>
    </w:lvl>
    <w:lvl w:ilvl="8" w:tplc="D7A0BD18">
      <w:numFmt w:val="decimal"/>
      <w:lvlText w:val=""/>
      <w:lvlJc w:val="left"/>
    </w:lvl>
  </w:abstractNum>
  <w:abstractNum w:abstractNumId="2">
    <w:nsid w:val="000001EB"/>
    <w:multiLevelType w:val="hybridMultilevel"/>
    <w:tmpl w:val="20BAF4DA"/>
    <w:lvl w:ilvl="0" w:tplc="14E03284">
      <w:start w:val="1"/>
      <w:numFmt w:val="decimal"/>
      <w:lvlText w:val="%1."/>
      <w:lvlJc w:val="left"/>
    </w:lvl>
    <w:lvl w:ilvl="1" w:tplc="3C98E456">
      <w:start w:val="1"/>
      <w:numFmt w:val="bullet"/>
      <w:lvlText w:val="•"/>
      <w:lvlJc w:val="left"/>
    </w:lvl>
    <w:lvl w:ilvl="2" w:tplc="392A8FC2">
      <w:numFmt w:val="decimal"/>
      <w:lvlText w:val=""/>
      <w:lvlJc w:val="left"/>
    </w:lvl>
    <w:lvl w:ilvl="3" w:tplc="9708B664">
      <w:numFmt w:val="decimal"/>
      <w:lvlText w:val=""/>
      <w:lvlJc w:val="left"/>
    </w:lvl>
    <w:lvl w:ilvl="4" w:tplc="D00AC7BE">
      <w:numFmt w:val="decimal"/>
      <w:lvlText w:val=""/>
      <w:lvlJc w:val="left"/>
    </w:lvl>
    <w:lvl w:ilvl="5" w:tplc="52CA5ED0">
      <w:numFmt w:val="decimal"/>
      <w:lvlText w:val=""/>
      <w:lvlJc w:val="left"/>
    </w:lvl>
    <w:lvl w:ilvl="6" w:tplc="EF02BE40">
      <w:numFmt w:val="decimal"/>
      <w:lvlText w:val=""/>
      <w:lvlJc w:val="left"/>
    </w:lvl>
    <w:lvl w:ilvl="7" w:tplc="2D52FA52">
      <w:numFmt w:val="decimal"/>
      <w:lvlText w:val=""/>
      <w:lvlJc w:val="left"/>
    </w:lvl>
    <w:lvl w:ilvl="8" w:tplc="B5842F44">
      <w:numFmt w:val="decimal"/>
      <w:lvlText w:val=""/>
      <w:lvlJc w:val="left"/>
    </w:lvl>
  </w:abstractNum>
  <w:abstractNum w:abstractNumId="3">
    <w:nsid w:val="00000BB3"/>
    <w:multiLevelType w:val="hybridMultilevel"/>
    <w:tmpl w:val="C26A1986"/>
    <w:lvl w:ilvl="0" w:tplc="B0821AD2">
      <w:start w:val="1"/>
      <w:numFmt w:val="bullet"/>
      <w:lvlText w:val="•"/>
      <w:lvlJc w:val="left"/>
    </w:lvl>
    <w:lvl w:ilvl="1" w:tplc="5D644B04">
      <w:numFmt w:val="decimal"/>
      <w:lvlText w:val=""/>
      <w:lvlJc w:val="left"/>
    </w:lvl>
    <w:lvl w:ilvl="2" w:tplc="3E964EFE">
      <w:numFmt w:val="decimal"/>
      <w:lvlText w:val=""/>
      <w:lvlJc w:val="left"/>
    </w:lvl>
    <w:lvl w:ilvl="3" w:tplc="D76CE050">
      <w:numFmt w:val="decimal"/>
      <w:lvlText w:val=""/>
      <w:lvlJc w:val="left"/>
    </w:lvl>
    <w:lvl w:ilvl="4" w:tplc="F3860BFC">
      <w:numFmt w:val="decimal"/>
      <w:lvlText w:val=""/>
      <w:lvlJc w:val="left"/>
    </w:lvl>
    <w:lvl w:ilvl="5" w:tplc="40988830">
      <w:numFmt w:val="decimal"/>
      <w:lvlText w:val=""/>
      <w:lvlJc w:val="left"/>
    </w:lvl>
    <w:lvl w:ilvl="6" w:tplc="08249678">
      <w:numFmt w:val="decimal"/>
      <w:lvlText w:val=""/>
      <w:lvlJc w:val="left"/>
    </w:lvl>
    <w:lvl w:ilvl="7" w:tplc="DD2C6272">
      <w:numFmt w:val="decimal"/>
      <w:lvlText w:val=""/>
      <w:lvlJc w:val="left"/>
    </w:lvl>
    <w:lvl w:ilvl="8" w:tplc="2A78AC30">
      <w:numFmt w:val="decimal"/>
      <w:lvlText w:val=""/>
      <w:lvlJc w:val="left"/>
    </w:lvl>
  </w:abstractNum>
  <w:abstractNum w:abstractNumId="4">
    <w:nsid w:val="00000F3E"/>
    <w:multiLevelType w:val="hybridMultilevel"/>
    <w:tmpl w:val="D5A24D5E"/>
    <w:lvl w:ilvl="0" w:tplc="7262A082">
      <w:start w:val="5"/>
      <w:numFmt w:val="decimal"/>
      <w:lvlText w:val="%1."/>
      <w:lvlJc w:val="left"/>
    </w:lvl>
    <w:lvl w:ilvl="1" w:tplc="08924DD0">
      <w:numFmt w:val="decimal"/>
      <w:lvlText w:val=""/>
      <w:lvlJc w:val="left"/>
    </w:lvl>
    <w:lvl w:ilvl="2" w:tplc="AD868B6C">
      <w:numFmt w:val="decimal"/>
      <w:lvlText w:val=""/>
      <w:lvlJc w:val="left"/>
    </w:lvl>
    <w:lvl w:ilvl="3" w:tplc="27786A06">
      <w:numFmt w:val="decimal"/>
      <w:lvlText w:val=""/>
      <w:lvlJc w:val="left"/>
    </w:lvl>
    <w:lvl w:ilvl="4" w:tplc="F188765E">
      <w:numFmt w:val="decimal"/>
      <w:lvlText w:val=""/>
      <w:lvlJc w:val="left"/>
    </w:lvl>
    <w:lvl w:ilvl="5" w:tplc="559CDA46">
      <w:numFmt w:val="decimal"/>
      <w:lvlText w:val=""/>
      <w:lvlJc w:val="left"/>
    </w:lvl>
    <w:lvl w:ilvl="6" w:tplc="620A7CD8">
      <w:numFmt w:val="decimal"/>
      <w:lvlText w:val=""/>
      <w:lvlJc w:val="left"/>
    </w:lvl>
    <w:lvl w:ilvl="7" w:tplc="D346C032">
      <w:numFmt w:val="decimal"/>
      <w:lvlText w:val=""/>
      <w:lvlJc w:val="left"/>
    </w:lvl>
    <w:lvl w:ilvl="8" w:tplc="C04EF514">
      <w:numFmt w:val="decimal"/>
      <w:lvlText w:val=""/>
      <w:lvlJc w:val="left"/>
    </w:lvl>
  </w:abstractNum>
  <w:abstractNum w:abstractNumId="5">
    <w:nsid w:val="000012DB"/>
    <w:multiLevelType w:val="hybridMultilevel"/>
    <w:tmpl w:val="83862504"/>
    <w:lvl w:ilvl="0" w:tplc="7BECAB4A">
      <w:start w:val="1"/>
      <w:numFmt w:val="decimal"/>
      <w:lvlText w:val="%1."/>
      <w:lvlJc w:val="left"/>
    </w:lvl>
    <w:lvl w:ilvl="1" w:tplc="BC824996">
      <w:start w:val="1"/>
      <w:numFmt w:val="bullet"/>
      <w:lvlText w:val="•"/>
      <w:lvlJc w:val="left"/>
    </w:lvl>
    <w:lvl w:ilvl="2" w:tplc="573E61DC">
      <w:numFmt w:val="decimal"/>
      <w:lvlText w:val=""/>
      <w:lvlJc w:val="left"/>
    </w:lvl>
    <w:lvl w:ilvl="3" w:tplc="CE7268BC">
      <w:numFmt w:val="decimal"/>
      <w:lvlText w:val=""/>
      <w:lvlJc w:val="left"/>
    </w:lvl>
    <w:lvl w:ilvl="4" w:tplc="6D166328">
      <w:numFmt w:val="decimal"/>
      <w:lvlText w:val=""/>
      <w:lvlJc w:val="left"/>
    </w:lvl>
    <w:lvl w:ilvl="5" w:tplc="5394CEA2">
      <w:numFmt w:val="decimal"/>
      <w:lvlText w:val=""/>
      <w:lvlJc w:val="left"/>
    </w:lvl>
    <w:lvl w:ilvl="6" w:tplc="C2222E5C">
      <w:numFmt w:val="decimal"/>
      <w:lvlText w:val=""/>
      <w:lvlJc w:val="left"/>
    </w:lvl>
    <w:lvl w:ilvl="7" w:tplc="F35A73B2">
      <w:numFmt w:val="decimal"/>
      <w:lvlText w:val=""/>
      <w:lvlJc w:val="left"/>
    </w:lvl>
    <w:lvl w:ilvl="8" w:tplc="0742E2D4">
      <w:numFmt w:val="decimal"/>
      <w:lvlText w:val=""/>
      <w:lvlJc w:val="left"/>
    </w:lvl>
  </w:abstractNum>
  <w:abstractNum w:abstractNumId="6">
    <w:nsid w:val="0000153C"/>
    <w:multiLevelType w:val="hybridMultilevel"/>
    <w:tmpl w:val="9A6CC842"/>
    <w:lvl w:ilvl="0" w:tplc="41CA61A4">
      <w:start w:val="1"/>
      <w:numFmt w:val="bullet"/>
      <w:lvlText w:val="И."/>
      <w:lvlJc w:val="left"/>
    </w:lvl>
    <w:lvl w:ilvl="1" w:tplc="2CC87A32">
      <w:numFmt w:val="decimal"/>
      <w:lvlText w:val=""/>
      <w:lvlJc w:val="left"/>
    </w:lvl>
    <w:lvl w:ilvl="2" w:tplc="67D252C4">
      <w:numFmt w:val="decimal"/>
      <w:lvlText w:val=""/>
      <w:lvlJc w:val="left"/>
    </w:lvl>
    <w:lvl w:ilvl="3" w:tplc="9484F83A">
      <w:numFmt w:val="decimal"/>
      <w:lvlText w:val=""/>
      <w:lvlJc w:val="left"/>
    </w:lvl>
    <w:lvl w:ilvl="4" w:tplc="6038D0FC">
      <w:numFmt w:val="decimal"/>
      <w:lvlText w:val=""/>
      <w:lvlJc w:val="left"/>
    </w:lvl>
    <w:lvl w:ilvl="5" w:tplc="0E286042">
      <w:numFmt w:val="decimal"/>
      <w:lvlText w:val=""/>
      <w:lvlJc w:val="left"/>
    </w:lvl>
    <w:lvl w:ilvl="6" w:tplc="2B8CDEEA">
      <w:numFmt w:val="decimal"/>
      <w:lvlText w:val=""/>
      <w:lvlJc w:val="left"/>
    </w:lvl>
    <w:lvl w:ilvl="7" w:tplc="45427D88">
      <w:numFmt w:val="decimal"/>
      <w:lvlText w:val=""/>
      <w:lvlJc w:val="left"/>
    </w:lvl>
    <w:lvl w:ilvl="8" w:tplc="4B906AD4">
      <w:numFmt w:val="decimal"/>
      <w:lvlText w:val=""/>
      <w:lvlJc w:val="left"/>
    </w:lvl>
  </w:abstractNum>
  <w:abstractNum w:abstractNumId="7">
    <w:nsid w:val="000026E9"/>
    <w:multiLevelType w:val="hybridMultilevel"/>
    <w:tmpl w:val="94341422"/>
    <w:lvl w:ilvl="0" w:tplc="A448CE1C">
      <w:start w:val="1"/>
      <w:numFmt w:val="decimal"/>
      <w:lvlText w:val="%1."/>
      <w:lvlJc w:val="left"/>
    </w:lvl>
    <w:lvl w:ilvl="1" w:tplc="B8401850">
      <w:numFmt w:val="decimal"/>
      <w:lvlText w:val=""/>
      <w:lvlJc w:val="left"/>
    </w:lvl>
    <w:lvl w:ilvl="2" w:tplc="29725BEA">
      <w:numFmt w:val="decimal"/>
      <w:lvlText w:val=""/>
      <w:lvlJc w:val="left"/>
    </w:lvl>
    <w:lvl w:ilvl="3" w:tplc="7C9CED02">
      <w:numFmt w:val="decimal"/>
      <w:lvlText w:val=""/>
      <w:lvlJc w:val="left"/>
    </w:lvl>
    <w:lvl w:ilvl="4" w:tplc="0DFA8D3C">
      <w:numFmt w:val="decimal"/>
      <w:lvlText w:val=""/>
      <w:lvlJc w:val="left"/>
    </w:lvl>
    <w:lvl w:ilvl="5" w:tplc="C9D0A520">
      <w:numFmt w:val="decimal"/>
      <w:lvlText w:val=""/>
      <w:lvlJc w:val="left"/>
    </w:lvl>
    <w:lvl w:ilvl="6" w:tplc="44D87CF6">
      <w:numFmt w:val="decimal"/>
      <w:lvlText w:val=""/>
      <w:lvlJc w:val="left"/>
    </w:lvl>
    <w:lvl w:ilvl="7" w:tplc="88C2E7C8">
      <w:numFmt w:val="decimal"/>
      <w:lvlText w:val=""/>
      <w:lvlJc w:val="left"/>
    </w:lvl>
    <w:lvl w:ilvl="8" w:tplc="A08CC006">
      <w:numFmt w:val="decimal"/>
      <w:lvlText w:val=""/>
      <w:lvlJc w:val="left"/>
    </w:lvl>
  </w:abstractNum>
  <w:abstractNum w:abstractNumId="8">
    <w:nsid w:val="00002EA6"/>
    <w:multiLevelType w:val="hybridMultilevel"/>
    <w:tmpl w:val="4028BFFA"/>
    <w:lvl w:ilvl="0" w:tplc="827C7174">
      <w:start w:val="1"/>
      <w:numFmt w:val="bullet"/>
      <w:lvlText w:val="•"/>
      <w:lvlJc w:val="left"/>
    </w:lvl>
    <w:lvl w:ilvl="1" w:tplc="FFD8BC06">
      <w:numFmt w:val="decimal"/>
      <w:lvlText w:val=""/>
      <w:lvlJc w:val="left"/>
    </w:lvl>
    <w:lvl w:ilvl="2" w:tplc="B62EBC0E">
      <w:numFmt w:val="decimal"/>
      <w:lvlText w:val=""/>
      <w:lvlJc w:val="left"/>
    </w:lvl>
    <w:lvl w:ilvl="3" w:tplc="FBEE87B6">
      <w:numFmt w:val="decimal"/>
      <w:lvlText w:val=""/>
      <w:lvlJc w:val="left"/>
    </w:lvl>
    <w:lvl w:ilvl="4" w:tplc="E034CCB4">
      <w:numFmt w:val="decimal"/>
      <w:lvlText w:val=""/>
      <w:lvlJc w:val="left"/>
    </w:lvl>
    <w:lvl w:ilvl="5" w:tplc="A01E2494">
      <w:numFmt w:val="decimal"/>
      <w:lvlText w:val=""/>
      <w:lvlJc w:val="left"/>
    </w:lvl>
    <w:lvl w:ilvl="6" w:tplc="920EB234">
      <w:numFmt w:val="decimal"/>
      <w:lvlText w:val=""/>
      <w:lvlJc w:val="left"/>
    </w:lvl>
    <w:lvl w:ilvl="7" w:tplc="1092F768">
      <w:numFmt w:val="decimal"/>
      <w:lvlText w:val=""/>
      <w:lvlJc w:val="left"/>
    </w:lvl>
    <w:lvl w:ilvl="8" w:tplc="154095B4">
      <w:numFmt w:val="decimal"/>
      <w:lvlText w:val=""/>
      <w:lvlJc w:val="left"/>
    </w:lvl>
  </w:abstractNum>
  <w:abstractNum w:abstractNumId="9">
    <w:nsid w:val="0000305E"/>
    <w:multiLevelType w:val="hybridMultilevel"/>
    <w:tmpl w:val="F9B67C06"/>
    <w:lvl w:ilvl="0" w:tplc="7C122244">
      <w:start w:val="1"/>
      <w:numFmt w:val="bullet"/>
      <w:lvlText w:val="и"/>
      <w:lvlJc w:val="left"/>
    </w:lvl>
    <w:lvl w:ilvl="1" w:tplc="FD26492C">
      <w:start w:val="1"/>
      <w:numFmt w:val="decimal"/>
      <w:lvlText w:val="%2."/>
      <w:lvlJc w:val="left"/>
    </w:lvl>
    <w:lvl w:ilvl="2" w:tplc="7EC81DA6">
      <w:numFmt w:val="decimal"/>
      <w:lvlText w:val=""/>
      <w:lvlJc w:val="left"/>
    </w:lvl>
    <w:lvl w:ilvl="3" w:tplc="AED6CCF2">
      <w:numFmt w:val="decimal"/>
      <w:lvlText w:val=""/>
      <w:lvlJc w:val="left"/>
    </w:lvl>
    <w:lvl w:ilvl="4" w:tplc="1BB413D0">
      <w:numFmt w:val="decimal"/>
      <w:lvlText w:val=""/>
      <w:lvlJc w:val="left"/>
    </w:lvl>
    <w:lvl w:ilvl="5" w:tplc="677440EC">
      <w:numFmt w:val="decimal"/>
      <w:lvlText w:val=""/>
      <w:lvlJc w:val="left"/>
    </w:lvl>
    <w:lvl w:ilvl="6" w:tplc="ECFAC426">
      <w:numFmt w:val="decimal"/>
      <w:lvlText w:val=""/>
      <w:lvlJc w:val="left"/>
    </w:lvl>
    <w:lvl w:ilvl="7" w:tplc="803A902A">
      <w:numFmt w:val="decimal"/>
      <w:lvlText w:val=""/>
      <w:lvlJc w:val="left"/>
    </w:lvl>
    <w:lvl w:ilvl="8" w:tplc="05E6927C">
      <w:numFmt w:val="decimal"/>
      <w:lvlText w:val=""/>
      <w:lvlJc w:val="left"/>
    </w:lvl>
  </w:abstractNum>
  <w:abstractNum w:abstractNumId="10">
    <w:nsid w:val="0000390C"/>
    <w:multiLevelType w:val="hybridMultilevel"/>
    <w:tmpl w:val="C45204EA"/>
    <w:lvl w:ilvl="0" w:tplc="CE88F404">
      <w:start w:val="3"/>
      <w:numFmt w:val="decimal"/>
      <w:lvlText w:val="%1."/>
      <w:lvlJc w:val="left"/>
    </w:lvl>
    <w:lvl w:ilvl="1" w:tplc="FAC4F348">
      <w:start w:val="1"/>
      <w:numFmt w:val="decimal"/>
      <w:lvlText w:val="%2."/>
      <w:lvlJc w:val="left"/>
    </w:lvl>
    <w:lvl w:ilvl="2" w:tplc="96E411D8">
      <w:numFmt w:val="decimal"/>
      <w:lvlText w:val=""/>
      <w:lvlJc w:val="left"/>
    </w:lvl>
    <w:lvl w:ilvl="3" w:tplc="E010517A">
      <w:numFmt w:val="decimal"/>
      <w:lvlText w:val=""/>
      <w:lvlJc w:val="left"/>
    </w:lvl>
    <w:lvl w:ilvl="4" w:tplc="4B928420">
      <w:numFmt w:val="decimal"/>
      <w:lvlText w:val=""/>
      <w:lvlJc w:val="left"/>
    </w:lvl>
    <w:lvl w:ilvl="5" w:tplc="691A9B5E">
      <w:numFmt w:val="decimal"/>
      <w:lvlText w:val=""/>
      <w:lvlJc w:val="left"/>
    </w:lvl>
    <w:lvl w:ilvl="6" w:tplc="13C495B6">
      <w:numFmt w:val="decimal"/>
      <w:lvlText w:val=""/>
      <w:lvlJc w:val="left"/>
    </w:lvl>
    <w:lvl w:ilvl="7" w:tplc="F0A47A22">
      <w:numFmt w:val="decimal"/>
      <w:lvlText w:val=""/>
      <w:lvlJc w:val="left"/>
    </w:lvl>
    <w:lvl w:ilvl="8" w:tplc="CA468744">
      <w:numFmt w:val="decimal"/>
      <w:lvlText w:val=""/>
      <w:lvlJc w:val="left"/>
    </w:lvl>
  </w:abstractNum>
  <w:abstractNum w:abstractNumId="11">
    <w:nsid w:val="0000440D"/>
    <w:multiLevelType w:val="hybridMultilevel"/>
    <w:tmpl w:val="2966B222"/>
    <w:lvl w:ilvl="0" w:tplc="36FCAE6C">
      <w:start w:val="4"/>
      <w:numFmt w:val="decimal"/>
      <w:lvlText w:val="%1."/>
      <w:lvlJc w:val="left"/>
    </w:lvl>
    <w:lvl w:ilvl="1" w:tplc="F0686908">
      <w:numFmt w:val="decimal"/>
      <w:lvlText w:val=""/>
      <w:lvlJc w:val="left"/>
    </w:lvl>
    <w:lvl w:ilvl="2" w:tplc="AE30D7BC">
      <w:numFmt w:val="decimal"/>
      <w:lvlText w:val=""/>
      <w:lvlJc w:val="left"/>
    </w:lvl>
    <w:lvl w:ilvl="3" w:tplc="D7D6D702">
      <w:numFmt w:val="decimal"/>
      <w:lvlText w:val=""/>
      <w:lvlJc w:val="left"/>
    </w:lvl>
    <w:lvl w:ilvl="4" w:tplc="E130AC96">
      <w:numFmt w:val="decimal"/>
      <w:lvlText w:val=""/>
      <w:lvlJc w:val="left"/>
    </w:lvl>
    <w:lvl w:ilvl="5" w:tplc="7AEC287A">
      <w:numFmt w:val="decimal"/>
      <w:lvlText w:val=""/>
      <w:lvlJc w:val="left"/>
    </w:lvl>
    <w:lvl w:ilvl="6" w:tplc="1C42934A">
      <w:numFmt w:val="decimal"/>
      <w:lvlText w:val=""/>
      <w:lvlJc w:val="left"/>
    </w:lvl>
    <w:lvl w:ilvl="7" w:tplc="24AE7F24">
      <w:numFmt w:val="decimal"/>
      <w:lvlText w:val=""/>
      <w:lvlJc w:val="left"/>
    </w:lvl>
    <w:lvl w:ilvl="8" w:tplc="00E0FB76">
      <w:numFmt w:val="decimal"/>
      <w:lvlText w:val=""/>
      <w:lvlJc w:val="left"/>
    </w:lvl>
  </w:abstractNum>
  <w:abstractNum w:abstractNumId="12">
    <w:nsid w:val="0000491C"/>
    <w:multiLevelType w:val="hybridMultilevel"/>
    <w:tmpl w:val="A386F3BE"/>
    <w:lvl w:ilvl="0" w:tplc="8A3A7772">
      <w:start w:val="3"/>
      <w:numFmt w:val="decimal"/>
      <w:lvlText w:val="%1."/>
      <w:lvlJc w:val="left"/>
    </w:lvl>
    <w:lvl w:ilvl="1" w:tplc="EB50D8DA">
      <w:numFmt w:val="decimal"/>
      <w:lvlText w:val=""/>
      <w:lvlJc w:val="left"/>
    </w:lvl>
    <w:lvl w:ilvl="2" w:tplc="9AF8A50E">
      <w:numFmt w:val="decimal"/>
      <w:lvlText w:val=""/>
      <w:lvlJc w:val="left"/>
    </w:lvl>
    <w:lvl w:ilvl="3" w:tplc="A2925086">
      <w:numFmt w:val="decimal"/>
      <w:lvlText w:val=""/>
      <w:lvlJc w:val="left"/>
    </w:lvl>
    <w:lvl w:ilvl="4" w:tplc="782CA186">
      <w:numFmt w:val="decimal"/>
      <w:lvlText w:val=""/>
      <w:lvlJc w:val="left"/>
    </w:lvl>
    <w:lvl w:ilvl="5" w:tplc="2454FFF4">
      <w:numFmt w:val="decimal"/>
      <w:lvlText w:val=""/>
      <w:lvlJc w:val="left"/>
    </w:lvl>
    <w:lvl w:ilvl="6" w:tplc="E7BA8BA4">
      <w:numFmt w:val="decimal"/>
      <w:lvlText w:val=""/>
      <w:lvlJc w:val="left"/>
    </w:lvl>
    <w:lvl w:ilvl="7" w:tplc="7F4866C6">
      <w:numFmt w:val="decimal"/>
      <w:lvlText w:val=""/>
      <w:lvlJc w:val="left"/>
    </w:lvl>
    <w:lvl w:ilvl="8" w:tplc="4564A48E">
      <w:numFmt w:val="decimal"/>
      <w:lvlText w:val=""/>
      <w:lvlJc w:val="left"/>
    </w:lvl>
  </w:abstractNum>
  <w:abstractNum w:abstractNumId="13">
    <w:nsid w:val="00007E87"/>
    <w:multiLevelType w:val="hybridMultilevel"/>
    <w:tmpl w:val="C2E2D002"/>
    <w:lvl w:ilvl="0" w:tplc="55842FEC">
      <w:start w:val="1"/>
      <w:numFmt w:val="bullet"/>
      <w:lvlText w:val="и"/>
      <w:lvlJc w:val="left"/>
    </w:lvl>
    <w:lvl w:ilvl="1" w:tplc="BF96627E">
      <w:numFmt w:val="decimal"/>
      <w:lvlText w:val=""/>
      <w:lvlJc w:val="left"/>
    </w:lvl>
    <w:lvl w:ilvl="2" w:tplc="1286DD5E">
      <w:numFmt w:val="decimal"/>
      <w:lvlText w:val=""/>
      <w:lvlJc w:val="left"/>
    </w:lvl>
    <w:lvl w:ilvl="3" w:tplc="F5A456BA">
      <w:numFmt w:val="decimal"/>
      <w:lvlText w:val=""/>
      <w:lvlJc w:val="left"/>
    </w:lvl>
    <w:lvl w:ilvl="4" w:tplc="A0F081AE">
      <w:numFmt w:val="decimal"/>
      <w:lvlText w:val=""/>
      <w:lvlJc w:val="left"/>
    </w:lvl>
    <w:lvl w:ilvl="5" w:tplc="66CC10B8">
      <w:numFmt w:val="decimal"/>
      <w:lvlText w:val=""/>
      <w:lvlJc w:val="left"/>
    </w:lvl>
    <w:lvl w:ilvl="6" w:tplc="A6DA8B0C">
      <w:numFmt w:val="decimal"/>
      <w:lvlText w:val=""/>
      <w:lvlJc w:val="left"/>
    </w:lvl>
    <w:lvl w:ilvl="7" w:tplc="E370BE44">
      <w:numFmt w:val="decimal"/>
      <w:lvlText w:val=""/>
      <w:lvlJc w:val="left"/>
    </w:lvl>
    <w:lvl w:ilvl="8" w:tplc="BB729384">
      <w:numFmt w:val="decimal"/>
      <w:lvlText w:val=""/>
      <w:lvlJc w:val="left"/>
    </w:lvl>
  </w:abstractNum>
  <w:abstractNum w:abstractNumId="14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9"/>
  </w:num>
  <w:num w:numId="17">
    <w:abstractNumId w:val="14"/>
  </w:num>
  <w:num w:numId="18">
    <w:abstractNumId w:val="21"/>
  </w:num>
  <w:num w:numId="19">
    <w:abstractNumId w:val="17"/>
  </w:num>
  <w:num w:numId="20">
    <w:abstractNumId w:val="20"/>
  </w:num>
  <w:num w:numId="21">
    <w:abstractNumId w:val="16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0FA"/>
    <w:rsid w:val="00057737"/>
    <w:rsid w:val="001C3A59"/>
    <w:rsid w:val="00242F10"/>
    <w:rsid w:val="003E5551"/>
    <w:rsid w:val="00404016"/>
    <w:rsid w:val="004E2E0C"/>
    <w:rsid w:val="005B5C06"/>
    <w:rsid w:val="006700FA"/>
    <w:rsid w:val="006C148E"/>
    <w:rsid w:val="00711AB3"/>
    <w:rsid w:val="007C34B5"/>
    <w:rsid w:val="007F4F86"/>
    <w:rsid w:val="008A1565"/>
    <w:rsid w:val="008D5352"/>
    <w:rsid w:val="00905C8D"/>
    <w:rsid w:val="00935B6B"/>
    <w:rsid w:val="00961187"/>
    <w:rsid w:val="00A345CC"/>
    <w:rsid w:val="00A77173"/>
    <w:rsid w:val="00B418C8"/>
    <w:rsid w:val="00B73EFC"/>
    <w:rsid w:val="00C04A8D"/>
    <w:rsid w:val="00C91D30"/>
    <w:rsid w:val="00CC0C45"/>
    <w:rsid w:val="00DB2C43"/>
    <w:rsid w:val="00E0285A"/>
    <w:rsid w:val="00E25BD5"/>
    <w:rsid w:val="00EA4FCD"/>
    <w:rsid w:val="00EB2A46"/>
    <w:rsid w:val="00F238C1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8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99"/>
    <w:rsid w:val="00711AB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5B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BD5"/>
  </w:style>
  <w:style w:type="paragraph" w:styleId="Footer">
    <w:name w:val="footer"/>
    <w:basedOn w:val="Normal"/>
    <w:link w:val="FooterChar"/>
    <w:uiPriority w:val="99"/>
    <w:rsid w:val="00E25B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11</Pages>
  <Words>5190</Words>
  <Characters>29589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</cp:lastModifiedBy>
  <cp:revision>14</cp:revision>
  <dcterms:created xsi:type="dcterms:W3CDTF">2019-07-03T10:07:00Z</dcterms:created>
  <dcterms:modified xsi:type="dcterms:W3CDTF">2022-07-10T10:31:00Z</dcterms:modified>
</cp:coreProperties>
</file>