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3D" w:rsidRDefault="00AF123D" w:rsidP="00AF123D">
      <w:pPr>
        <w:autoSpaceDE w:val="0"/>
        <w:rPr>
          <w:b/>
          <w:sz w:val="44"/>
          <w:szCs w:val="44"/>
        </w:rPr>
      </w:pPr>
    </w:p>
    <w:p w:rsidR="0009707A" w:rsidRPr="0009707A" w:rsidRDefault="0009707A" w:rsidP="0009707A">
      <w:pPr>
        <w:ind w:left="567"/>
        <w:jc w:val="center"/>
        <w:rPr>
          <w:b/>
          <w:bCs/>
          <w:sz w:val="28"/>
          <w:szCs w:val="28"/>
        </w:rPr>
      </w:pPr>
      <w:r w:rsidRPr="0009707A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9707A" w:rsidRPr="0009707A" w:rsidRDefault="0009707A" w:rsidP="0009707A">
      <w:pPr>
        <w:ind w:left="567"/>
        <w:jc w:val="center"/>
        <w:rPr>
          <w:b/>
          <w:bCs/>
          <w:sz w:val="28"/>
          <w:szCs w:val="28"/>
        </w:rPr>
      </w:pPr>
      <w:r w:rsidRPr="0009707A">
        <w:rPr>
          <w:b/>
          <w:bCs/>
          <w:sz w:val="28"/>
          <w:szCs w:val="28"/>
        </w:rPr>
        <w:t>«Липовецкая основная общеобразовательная школа»</w:t>
      </w:r>
    </w:p>
    <w:p w:rsidR="0009707A" w:rsidRPr="0009707A" w:rsidRDefault="0009707A" w:rsidP="0009707A">
      <w:pPr>
        <w:rPr>
          <w:bCs/>
        </w:rPr>
      </w:pPr>
    </w:p>
    <w:p w:rsidR="0009707A" w:rsidRPr="0009707A" w:rsidRDefault="0009707A" w:rsidP="0009707A">
      <w:pPr>
        <w:ind w:left="567"/>
        <w:rPr>
          <w:bCs/>
        </w:rPr>
      </w:pPr>
      <w:proofErr w:type="gramStart"/>
      <w:r w:rsidRPr="0009707A">
        <w:rPr>
          <w:bCs/>
        </w:rPr>
        <w:t>Рассмотрена</w:t>
      </w:r>
      <w:proofErr w:type="gramEnd"/>
      <w:r w:rsidRPr="0009707A">
        <w:rPr>
          <w:bCs/>
        </w:rPr>
        <w:t xml:space="preserve">                       Принята                                     «Утверждаю»     </w:t>
      </w:r>
    </w:p>
    <w:p w:rsidR="0009707A" w:rsidRPr="0009707A" w:rsidRDefault="0009707A" w:rsidP="0009707A">
      <w:pPr>
        <w:ind w:left="567"/>
        <w:rPr>
          <w:bCs/>
        </w:rPr>
      </w:pPr>
      <w:r w:rsidRPr="0009707A">
        <w:rPr>
          <w:bCs/>
        </w:rPr>
        <w:t xml:space="preserve">на заседании </w:t>
      </w:r>
      <w:proofErr w:type="gramStart"/>
      <w:r w:rsidRPr="0009707A">
        <w:rPr>
          <w:bCs/>
        </w:rPr>
        <w:t>МО</w:t>
      </w:r>
      <w:proofErr w:type="gramEnd"/>
      <w:r w:rsidRPr="0009707A">
        <w:rPr>
          <w:bCs/>
        </w:rPr>
        <w:t xml:space="preserve">               на заседании                              Директор МБОУ</w:t>
      </w:r>
    </w:p>
    <w:p w:rsidR="0009707A" w:rsidRPr="0009707A" w:rsidRDefault="0009707A" w:rsidP="0009707A">
      <w:pPr>
        <w:ind w:left="567"/>
        <w:rPr>
          <w:bCs/>
        </w:rPr>
      </w:pPr>
      <w:r w:rsidRPr="0009707A">
        <w:rPr>
          <w:bCs/>
        </w:rPr>
        <w:t xml:space="preserve">гуманитарного цикла        </w:t>
      </w:r>
      <w:r w:rsidRPr="0009707A">
        <w:rPr>
          <w:lang w:eastAsia="ar-SA"/>
        </w:rPr>
        <w:t>Педагогического совета</w:t>
      </w:r>
      <w:r w:rsidRPr="0009707A">
        <w:rPr>
          <w:bCs/>
        </w:rPr>
        <w:t xml:space="preserve">          «Липовецкая ООШ»</w:t>
      </w:r>
    </w:p>
    <w:p w:rsidR="0009707A" w:rsidRPr="0009707A" w:rsidRDefault="0009707A" w:rsidP="0009707A">
      <w:pPr>
        <w:ind w:left="567"/>
        <w:rPr>
          <w:bCs/>
        </w:rPr>
      </w:pPr>
      <w:r w:rsidRPr="0009707A">
        <w:rPr>
          <w:bCs/>
        </w:rPr>
        <w:t>Протокол №</w:t>
      </w:r>
      <w:r w:rsidRPr="0009707A">
        <w:rPr>
          <w:bCs/>
          <w:u w:val="single"/>
        </w:rPr>
        <w:t>1</w:t>
      </w:r>
      <w:r w:rsidRPr="0009707A">
        <w:rPr>
          <w:bCs/>
        </w:rPr>
        <w:t xml:space="preserve">                     Протокол №</w:t>
      </w:r>
      <w:r w:rsidRPr="0009707A">
        <w:rPr>
          <w:bCs/>
          <w:u w:val="single"/>
        </w:rPr>
        <w:t xml:space="preserve">1 </w:t>
      </w:r>
      <w:r w:rsidRPr="0009707A">
        <w:rPr>
          <w:bCs/>
        </w:rPr>
        <w:t xml:space="preserve">                              _____________/Л. В. Кузьмина/</w:t>
      </w:r>
    </w:p>
    <w:p w:rsidR="0009707A" w:rsidRPr="0009707A" w:rsidRDefault="0009707A" w:rsidP="0009707A">
      <w:pPr>
        <w:suppressAutoHyphens/>
        <w:ind w:left="567"/>
        <w:rPr>
          <w:sz w:val="28"/>
          <w:szCs w:val="28"/>
          <w:lang w:eastAsia="ar-SA"/>
        </w:rPr>
      </w:pPr>
      <w:r w:rsidRPr="0009707A">
        <w:rPr>
          <w:lang w:eastAsia="ar-SA"/>
        </w:rPr>
        <w:t>от 29.08.2019 г.</w:t>
      </w:r>
      <w:r w:rsidRPr="0009707A">
        <w:rPr>
          <w:sz w:val="28"/>
          <w:szCs w:val="28"/>
          <w:lang w:eastAsia="ar-SA"/>
        </w:rPr>
        <w:t xml:space="preserve">      </w:t>
      </w:r>
      <w:r w:rsidRPr="0009707A">
        <w:rPr>
          <w:bCs/>
        </w:rPr>
        <w:t xml:space="preserve">           от 30.08.2019 г.                          Приказ №59_ </w:t>
      </w:r>
    </w:p>
    <w:p w:rsidR="0009707A" w:rsidRPr="0009707A" w:rsidRDefault="0009707A" w:rsidP="0009707A">
      <w:pPr>
        <w:suppressAutoHyphens/>
        <w:ind w:left="567"/>
        <w:jc w:val="center"/>
        <w:rPr>
          <w:lang w:eastAsia="ar-SA"/>
        </w:rPr>
      </w:pPr>
      <w:r w:rsidRPr="0009707A">
        <w:rPr>
          <w:bCs/>
        </w:rPr>
        <w:t xml:space="preserve">                                                                </w:t>
      </w:r>
      <w:r w:rsidRPr="0009707A">
        <w:rPr>
          <w:lang w:eastAsia="ar-SA"/>
        </w:rPr>
        <w:t>от 30 августа 2019г.</w:t>
      </w:r>
    </w:p>
    <w:p w:rsidR="0009707A" w:rsidRPr="0009707A" w:rsidRDefault="0009707A" w:rsidP="0009707A">
      <w:pPr>
        <w:ind w:left="567"/>
        <w:rPr>
          <w:bCs/>
        </w:rPr>
      </w:pPr>
    </w:p>
    <w:p w:rsidR="0009707A" w:rsidRPr="0009707A" w:rsidRDefault="0009707A" w:rsidP="0009707A">
      <w:pPr>
        <w:ind w:left="567"/>
        <w:rPr>
          <w:bCs/>
        </w:rPr>
      </w:pPr>
      <w:r w:rsidRPr="0009707A">
        <w:rPr>
          <w:bCs/>
        </w:rPr>
        <w:t xml:space="preserve">                                                                </w:t>
      </w:r>
    </w:p>
    <w:p w:rsidR="0009707A" w:rsidRP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Default="0009707A" w:rsidP="0009707A">
      <w:pPr>
        <w:ind w:left="567"/>
        <w:rPr>
          <w:bCs/>
        </w:rPr>
      </w:pPr>
    </w:p>
    <w:p w:rsidR="0009707A" w:rsidRPr="0009707A" w:rsidRDefault="0009707A" w:rsidP="0009707A">
      <w:pPr>
        <w:ind w:left="567"/>
        <w:rPr>
          <w:bCs/>
        </w:rPr>
      </w:pPr>
    </w:p>
    <w:p w:rsidR="0009707A" w:rsidRPr="0009707A" w:rsidRDefault="0009707A" w:rsidP="0009707A">
      <w:pPr>
        <w:ind w:left="567"/>
        <w:jc w:val="center"/>
        <w:rPr>
          <w:b/>
          <w:bCs/>
        </w:rPr>
      </w:pPr>
    </w:p>
    <w:p w:rsidR="0009707A" w:rsidRPr="0009707A" w:rsidRDefault="0009707A" w:rsidP="0009707A">
      <w:pPr>
        <w:ind w:left="567"/>
        <w:jc w:val="center"/>
        <w:rPr>
          <w:b/>
          <w:bCs/>
          <w:sz w:val="40"/>
          <w:szCs w:val="40"/>
        </w:rPr>
      </w:pPr>
      <w:r w:rsidRPr="0009707A">
        <w:rPr>
          <w:b/>
          <w:bCs/>
          <w:sz w:val="40"/>
          <w:szCs w:val="40"/>
        </w:rPr>
        <w:t>РАБОЧАЯ ПРОГРАММА</w:t>
      </w:r>
    </w:p>
    <w:p w:rsidR="0009707A" w:rsidRPr="0009707A" w:rsidRDefault="0009707A" w:rsidP="0009707A">
      <w:pPr>
        <w:ind w:left="567"/>
        <w:jc w:val="center"/>
        <w:rPr>
          <w:b/>
          <w:bCs/>
          <w:sz w:val="40"/>
          <w:szCs w:val="40"/>
        </w:rPr>
      </w:pPr>
      <w:r w:rsidRPr="0009707A">
        <w:rPr>
          <w:b/>
          <w:bCs/>
          <w:sz w:val="40"/>
          <w:szCs w:val="40"/>
        </w:rPr>
        <w:t xml:space="preserve">по курсу </w:t>
      </w:r>
      <w:r w:rsidRPr="0009707A">
        <w:rPr>
          <w:b/>
          <w:bCs/>
          <w:sz w:val="40"/>
          <w:szCs w:val="40"/>
        </w:rPr>
        <w:t>«Изобразительное искусство»</w:t>
      </w:r>
    </w:p>
    <w:p w:rsidR="0009707A" w:rsidRPr="0009707A" w:rsidRDefault="0009707A" w:rsidP="0009707A">
      <w:pPr>
        <w:ind w:left="567"/>
        <w:jc w:val="center"/>
        <w:rPr>
          <w:b/>
          <w:bCs/>
          <w:sz w:val="40"/>
          <w:szCs w:val="40"/>
        </w:rPr>
      </w:pPr>
      <w:r w:rsidRPr="0009707A">
        <w:rPr>
          <w:b/>
          <w:bCs/>
          <w:sz w:val="40"/>
          <w:szCs w:val="40"/>
        </w:rPr>
        <w:t>для 5 -</w:t>
      </w:r>
      <w:r>
        <w:rPr>
          <w:b/>
          <w:bCs/>
          <w:sz w:val="40"/>
          <w:szCs w:val="40"/>
        </w:rPr>
        <w:t xml:space="preserve"> 7</w:t>
      </w:r>
      <w:r w:rsidRPr="0009707A">
        <w:rPr>
          <w:b/>
          <w:bCs/>
          <w:sz w:val="40"/>
          <w:szCs w:val="40"/>
        </w:rPr>
        <w:t xml:space="preserve"> класс</w:t>
      </w:r>
      <w:r>
        <w:rPr>
          <w:b/>
          <w:bCs/>
          <w:sz w:val="40"/>
          <w:szCs w:val="40"/>
        </w:rPr>
        <w:t>ы</w:t>
      </w:r>
    </w:p>
    <w:p w:rsidR="0009707A" w:rsidRPr="0009707A" w:rsidRDefault="0009707A" w:rsidP="0009707A">
      <w:pPr>
        <w:ind w:left="567"/>
        <w:jc w:val="center"/>
        <w:rPr>
          <w:bCs/>
          <w:sz w:val="28"/>
          <w:szCs w:val="28"/>
        </w:rPr>
      </w:pPr>
      <w:r w:rsidRPr="0009707A">
        <w:rPr>
          <w:bCs/>
          <w:sz w:val="28"/>
          <w:szCs w:val="28"/>
        </w:rPr>
        <w:t>(базовый уровень)</w:t>
      </w:r>
    </w:p>
    <w:p w:rsidR="0009707A" w:rsidRPr="0009707A" w:rsidRDefault="0009707A" w:rsidP="0009707A">
      <w:pPr>
        <w:ind w:left="567"/>
        <w:jc w:val="center"/>
        <w:rPr>
          <w:sz w:val="28"/>
          <w:szCs w:val="28"/>
        </w:rPr>
      </w:pPr>
      <w:r w:rsidRPr="0009707A">
        <w:rPr>
          <w:sz w:val="28"/>
          <w:szCs w:val="28"/>
        </w:rPr>
        <w:t>к  ООП ООО</w:t>
      </w:r>
    </w:p>
    <w:p w:rsidR="0009707A" w:rsidRPr="0009707A" w:rsidRDefault="0009707A" w:rsidP="0009707A">
      <w:pPr>
        <w:ind w:left="567"/>
        <w:jc w:val="center"/>
        <w:rPr>
          <w:bCs/>
          <w:sz w:val="28"/>
          <w:szCs w:val="28"/>
        </w:rPr>
      </w:pPr>
      <w:r w:rsidRPr="0009707A">
        <w:rPr>
          <w:bCs/>
          <w:sz w:val="28"/>
          <w:szCs w:val="28"/>
        </w:rPr>
        <w:t xml:space="preserve">(УМК </w:t>
      </w:r>
      <w:r w:rsidRPr="0009707A">
        <w:rPr>
          <w:sz w:val="28"/>
          <w:szCs w:val="28"/>
        </w:rPr>
        <w:t xml:space="preserve">Б. М. </w:t>
      </w:r>
      <w:proofErr w:type="spellStart"/>
      <w:r w:rsidRPr="0009707A">
        <w:rPr>
          <w:sz w:val="28"/>
          <w:szCs w:val="28"/>
        </w:rPr>
        <w:t>Неменский</w:t>
      </w:r>
      <w:proofErr w:type="spellEnd"/>
      <w:r w:rsidRPr="0009707A">
        <w:rPr>
          <w:bCs/>
          <w:sz w:val="28"/>
          <w:szCs w:val="28"/>
        </w:rPr>
        <w:t xml:space="preserve">)    </w:t>
      </w:r>
    </w:p>
    <w:p w:rsidR="0009707A" w:rsidRPr="0009707A" w:rsidRDefault="0009707A" w:rsidP="0009707A">
      <w:pPr>
        <w:ind w:left="567"/>
        <w:jc w:val="center"/>
        <w:rPr>
          <w:b/>
          <w:bCs/>
          <w:sz w:val="28"/>
          <w:szCs w:val="28"/>
        </w:rPr>
      </w:pPr>
      <w:r w:rsidRPr="0009707A">
        <w:rPr>
          <w:bCs/>
          <w:sz w:val="28"/>
          <w:szCs w:val="28"/>
        </w:rPr>
        <w:t xml:space="preserve">ФГОС ООО </w:t>
      </w:r>
      <w:r w:rsidRPr="0009707A">
        <w:rPr>
          <w:b/>
          <w:bCs/>
          <w:sz w:val="28"/>
          <w:szCs w:val="28"/>
        </w:rPr>
        <w:t xml:space="preserve">              </w:t>
      </w:r>
    </w:p>
    <w:p w:rsidR="0009707A" w:rsidRPr="0009707A" w:rsidRDefault="0009707A" w:rsidP="0009707A">
      <w:pPr>
        <w:ind w:left="567"/>
        <w:jc w:val="center"/>
        <w:rPr>
          <w:sz w:val="28"/>
          <w:szCs w:val="28"/>
        </w:rPr>
      </w:pPr>
      <w:r w:rsidRPr="0009707A">
        <w:rPr>
          <w:bCs/>
          <w:sz w:val="28"/>
          <w:szCs w:val="28"/>
        </w:rPr>
        <w:t>(</w:t>
      </w:r>
      <w:r w:rsidRPr="0009707A">
        <w:rPr>
          <w:bCs/>
          <w:sz w:val="28"/>
          <w:szCs w:val="28"/>
        </w:rPr>
        <w:t>срок реализации 3 года</w:t>
      </w:r>
      <w:r w:rsidRPr="0009707A">
        <w:rPr>
          <w:bCs/>
          <w:sz w:val="28"/>
          <w:szCs w:val="28"/>
        </w:rPr>
        <w:t>)</w:t>
      </w:r>
    </w:p>
    <w:p w:rsidR="0009707A" w:rsidRPr="0009707A" w:rsidRDefault="0009707A" w:rsidP="0009707A">
      <w:pPr>
        <w:ind w:left="567" w:right="510"/>
        <w:jc w:val="both"/>
        <w:rPr>
          <w:b/>
          <w:bCs/>
          <w:sz w:val="28"/>
          <w:szCs w:val="28"/>
        </w:rPr>
      </w:pPr>
      <w:r w:rsidRPr="0009707A">
        <w:rPr>
          <w:b/>
          <w:bCs/>
          <w:sz w:val="28"/>
          <w:szCs w:val="28"/>
        </w:rPr>
        <w:t xml:space="preserve">                </w:t>
      </w:r>
    </w:p>
    <w:p w:rsidR="0009707A" w:rsidRPr="0009707A" w:rsidRDefault="0009707A" w:rsidP="0009707A">
      <w:pPr>
        <w:ind w:left="567" w:right="510"/>
        <w:jc w:val="both"/>
        <w:rPr>
          <w:b/>
          <w:bCs/>
        </w:rPr>
      </w:pPr>
      <w:r w:rsidRPr="0009707A">
        <w:rPr>
          <w:b/>
          <w:bCs/>
        </w:rPr>
        <w:t xml:space="preserve">                      </w:t>
      </w:r>
    </w:p>
    <w:p w:rsidR="0009707A" w:rsidRDefault="0009707A" w:rsidP="0009707A">
      <w:pPr>
        <w:ind w:left="567" w:right="510"/>
        <w:jc w:val="both"/>
        <w:rPr>
          <w:b/>
          <w:bCs/>
        </w:rPr>
      </w:pPr>
    </w:p>
    <w:p w:rsidR="0009707A" w:rsidRPr="0009707A" w:rsidRDefault="0009707A" w:rsidP="0009707A">
      <w:pPr>
        <w:ind w:left="567" w:right="510"/>
        <w:jc w:val="both"/>
        <w:rPr>
          <w:b/>
          <w:bCs/>
        </w:rPr>
      </w:pPr>
    </w:p>
    <w:p w:rsidR="0009707A" w:rsidRPr="0009707A" w:rsidRDefault="0009707A" w:rsidP="0009707A">
      <w:pPr>
        <w:ind w:left="567" w:right="510"/>
        <w:jc w:val="both"/>
        <w:rPr>
          <w:b/>
          <w:bCs/>
        </w:rPr>
      </w:pPr>
      <w:r w:rsidRPr="0009707A">
        <w:rPr>
          <w:b/>
          <w:bCs/>
        </w:rPr>
        <w:t xml:space="preserve">                               </w:t>
      </w:r>
    </w:p>
    <w:p w:rsidR="0009707A" w:rsidRDefault="0009707A" w:rsidP="0009707A">
      <w:pPr>
        <w:autoSpaceDE w:val="0"/>
        <w:ind w:left="609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Составил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: </w:t>
      </w:r>
    </w:p>
    <w:p w:rsidR="0009707A" w:rsidRPr="008B3E5D" w:rsidRDefault="0009707A" w:rsidP="0009707A">
      <w:pPr>
        <w:autoSpaceDE w:val="0"/>
        <w:ind w:left="6096"/>
      </w:pPr>
      <w:r>
        <w:rPr>
          <w:spacing w:val="-1"/>
          <w:sz w:val="28"/>
          <w:szCs w:val="28"/>
        </w:rPr>
        <w:t xml:space="preserve">учитель изобразительного искусства </w:t>
      </w:r>
    </w:p>
    <w:p w:rsidR="0009707A" w:rsidRPr="008B3E5D" w:rsidRDefault="0009707A" w:rsidP="0009707A">
      <w:pPr>
        <w:autoSpaceDE w:val="0"/>
        <w:ind w:left="6096"/>
      </w:pPr>
      <w:r>
        <w:rPr>
          <w:spacing w:val="-1"/>
          <w:sz w:val="28"/>
          <w:szCs w:val="28"/>
        </w:rPr>
        <w:t xml:space="preserve">и технологии </w:t>
      </w:r>
    </w:p>
    <w:p w:rsidR="0009707A" w:rsidRPr="008B3E5D" w:rsidRDefault="0009707A" w:rsidP="0009707A">
      <w:pPr>
        <w:autoSpaceDE w:val="0"/>
        <w:ind w:left="6096"/>
      </w:pPr>
      <w:proofErr w:type="spellStart"/>
      <w:r>
        <w:rPr>
          <w:spacing w:val="-1"/>
          <w:sz w:val="28"/>
          <w:szCs w:val="28"/>
        </w:rPr>
        <w:t>Ивчик</w:t>
      </w:r>
      <w:proofErr w:type="spellEnd"/>
      <w:r>
        <w:rPr>
          <w:spacing w:val="-1"/>
          <w:sz w:val="28"/>
          <w:szCs w:val="28"/>
        </w:rPr>
        <w:t xml:space="preserve"> Татьяна Александровна </w:t>
      </w:r>
    </w:p>
    <w:p w:rsidR="0009707A" w:rsidRPr="0009707A" w:rsidRDefault="0009707A" w:rsidP="0009707A">
      <w:pPr>
        <w:ind w:left="6096" w:right="510"/>
        <w:jc w:val="both"/>
      </w:pPr>
      <w:r>
        <w:rPr>
          <w:spacing w:val="-1"/>
          <w:sz w:val="28"/>
          <w:szCs w:val="28"/>
        </w:rPr>
        <w:t>к</w:t>
      </w:r>
      <w:r>
        <w:rPr>
          <w:spacing w:val="-1"/>
          <w:sz w:val="28"/>
          <w:szCs w:val="28"/>
        </w:rPr>
        <w:t>валификационная категория: первая</w:t>
      </w:r>
      <w:r w:rsidRPr="0009707A">
        <w:t xml:space="preserve">                                                                                            </w:t>
      </w:r>
    </w:p>
    <w:p w:rsidR="0009707A" w:rsidRPr="0009707A" w:rsidRDefault="0009707A" w:rsidP="0009707A">
      <w:pPr>
        <w:ind w:left="567"/>
        <w:rPr>
          <w:b/>
          <w:bCs/>
        </w:rPr>
      </w:pPr>
    </w:p>
    <w:p w:rsidR="0009707A" w:rsidRPr="0009707A" w:rsidRDefault="0009707A" w:rsidP="0009707A">
      <w:pPr>
        <w:ind w:left="567"/>
        <w:rPr>
          <w:b/>
          <w:bCs/>
        </w:rPr>
      </w:pPr>
    </w:p>
    <w:p w:rsidR="0009707A" w:rsidRPr="0009707A" w:rsidRDefault="0009707A" w:rsidP="0009707A">
      <w:pPr>
        <w:ind w:left="567"/>
        <w:jc w:val="center"/>
        <w:rPr>
          <w:b/>
          <w:bCs/>
        </w:rPr>
      </w:pPr>
    </w:p>
    <w:p w:rsidR="0009707A" w:rsidRPr="0009707A" w:rsidRDefault="0009707A" w:rsidP="0009707A">
      <w:pPr>
        <w:ind w:left="567"/>
        <w:jc w:val="center"/>
        <w:rPr>
          <w:b/>
          <w:bCs/>
        </w:rPr>
      </w:pPr>
    </w:p>
    <w:p w:rsidR="0009707A" w:rsidRPr="0009707A" w:rsidRDefault="0009707A" w:rsidP="0009707A">
      <w:pPr>
        <w:ind w:left="567"/>
        <w:jc w:val="center"/>
        <w:rPr>
          <w:b/>
          <w:bCs/>
        </w:rPr>
      </w:pPr>
    </w:p>
    <w:p w:rsidR="0009707A" w:rsidRPr="0009707A" w:rsidRDefault="0009707A" w:rsidP="0009707A">
      <w:pPr>
        <w:ind w:left="567"/>
        <w:rPr>
          <w:b/>
          <w:bCs/>
        </w:rPr>
      </w:pPr>
    </w:p>
    <w:p w:rsidR="0009707A" w:rsidRPr="0009707A" w:rsidRDefault="0009707A" w:rsidP="0009707A">
      <w:pPr>
        <w:ind w:left="567"/>
        <w:rPr>
          <w:b/>
          <w:bCs/>
        </w:rPr>
      </w:pPr>
    </w:p>
    <w:p w:rsidR="0009707A" w:rsidRPr="0009707A" w:rsidRDefault="0009707A" w:rsidP="0009707A">
      <w:pPr>
        <w:ind w:left="567"/>
        <w:rPr>
          <w:b/>
          <w:bCs/>
        </w:rPr>
      </w:pPr>
    </w:p>
    <w:p w:rsidR="0009707A" w:rsidRPr="0009707A" w:rsidRDefault="0009707A" w:rsidP="0009707A">
      <w:pPr>
        <w:ind w:left="567"/>
        <w:jc w:val="center"/>
        <w:rPr>
          <w:bCs/>
          <w:sz w:val="28"/>
          <w:szCs w:val="28"/>
        </w:rPr>
      </w:pPr>
      <w:r w:rsidRPr="0009707A">
        <w:rPr>
          <w:bCs/>
          <w:sz w:val="28"/>
          <w:szCs w:val="28"/>
        </w:rPr>
        <w:t xml:space="preserve"> 2019 г.</w:t>
      </w:r>
    </w:p>
    <w:p w:rsidR="007C1AD5" w:rsidRDefault="007C1AD5" w:rsidP="00EB4915">
      <w:pPr>
        <w:autoSpaceDE w:val="0"/>
      </w:pPr>
    </w:p>
    <w:p w:rsidR="007506E8" w:rsidRPr="00EB4915" w:rsidRDefault="007506E8" w:rsidP="00D81BF3">
      <w:pPr>
        <w:shd w:val="clear" w:color="auto" w:fill="FFFFFF"/>
        <w:ind w:left="10" w:right="5" w:firstLine="720"/>
        <w:jc w:val="both"/>
        <w:rPr>
          <w:b/>
          <w:sz w:val="36"/>
          <w:szCs w:val="36"/>
        </w:rPr>
      </w:pPr>
      <w:r w:rsidRPr="00EB4915">
        <w:rPr>
          <w:b/>
          <w:sz w:val="36"/>
          <w:szCs w:val="36"/>
        </w:rPr>
        <w:t>Планируемые результаты освоения учебного предмета.</w:t>
      </w:r>
    </w:p>
    <w:p w:rsidR="007506E8" w:rsidRDefault="007506E8" w:rsidP="00D81BF3">
      <w:pPr>
        <w:shd w:val="clear" w:color="auto" w:fill="FFFFFF"/>
        <w:ind w:left="10" w:right="5" w:firstLine="720"/>
        <w:jc w:val="both"/>
      </w:pPr>
    </w:p>
    <w:p w:rsidR="00BA60A8" w:rsidRDefault="00D81BF3" w:rsidP="00D81BF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В результате изучения курса «Изобра</w:t>
      </w:r>
      <w:r w:rsidR="00BA60A8">
        <w:rPr>
          <w:sz w:val="28"/>
          <w:szCs w:val="28"/>
        </w:rPr>
        <w:t xml:space="preserve">зительное искусство» в </w:t>
      </w:r>
      <w:r w:rsidRPr="00EB4915">
        <w:rPr>
          <w:sz w:val="28"/>
          <w:szCs w:val="28"/>
        </w:rPr>
        <w:t xml:space="preserve"> школе должны </w:t>
      </w:r>
      <w:r w:rsidR="00BA60A8">
        <w:rPr>
          <w:sz w:val="28"/>
          <w:szCs w:val="28"/>
        </w:rPr>
        <w:t xml:space="preserve">  </w:t>
      </w:r>
    </w:p>
    <w:p w:rsidR="00D81BF3" w:rsidRPr="00EB4915" w:rsidRDefault="00D81BF3" w:rsidP="00D81BF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EB4915">
        <w:rPr>
          <w:sz w:val="28"/>
          <w:szCs w:val="28"/>
        </w:rPr>
        <w:t xml:space="preserve">быть достигнуты определенные результаты. </w:t>
      </w:r>
    </w:p>
    <w:p w:rsidR="00D81BF3" w:rsidRPr="00EB4915" w:rsidRDefault="00D81BF3" w:rsidP="00D81BF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</w:p>
    <w:p w:rsidR="00EB4915" w:rsidRDefault="00D81BF3" w:rsidP="00D81BF3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EB4915">
        <w:rPr>
          <w:b/>
          <w:sz w:val="36"/>
          <w:szCs w:val="36"/>
        </w:rPr>
        <w:t>Личностные результаты</w:t>
      </w:r>
      <w:r w:rsidRPr="00EB4915">
        <w:rPr>
          <w:sz w:val="28"/>
          <w:szCs w:val="28"/>
        </w:rPr>
        <w:t xml:space="preserve"> </w:t>
      </w:r>
    </w:p>
    <w:p w:rsidR="00054F99" w:rsidRDefault="00054F99" w:rsidP="00D81BF3">
      <w:pPr>
        <w:shd w:val="clear" w:color="auto" w:fill="FFFFFF"/>
        <w:ind w:left="10" w:firstLine="720"/>
        <w:jc w:val="both"/>
        <w:rPr>
          <w:sz w:val="28"/>
          <w:szCs w:val="28"/>
        </w:rPr>
      </w:pPr>
    </w:p>
    <w:p w:rsidR="00D81BF3" w:rsidRPr="00EB4915" w:rsidRDefault="00D81BF3" w:rsidP="00D81BF3">
      <w:pPr>
        <w:shd w:val="clear" w:color="auto" w:fill="FFFFFF"/>
        <w:ind w:left="10" w:firstLine="720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чувство гордости за культуру и искусство Родины, своего народа;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EB4915">
        <w:rPr>
          <w:sz w:val="28"/>
          <w:szCs w:val="28"/>
        </w:rPr>
        <w:t>сформированность</w:t>
      </w:r>
      <w:proofErr w:type="spellEnd"/>
      <w:r w:rsidRPr="00EB4915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spellStart"/>
      <w:r w:rsidRPr="00EB4915">
        <w:rPr>
          <w:sz w:val="28"/>
          <w:szCs w:val="28"/>
        </w:rPr>
        <w:t>сформированность</w:t>
      </w:r>
      <w:proofErr w:type="spellEnd"/>
      <w:r w:rsidRPr="00EB4915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color w:val="000000"/>
          <w:sz w:val="28"/>
          <w:szCs w:val="28"/>
        </w:rPr>
        <w:t xml:space="preserve">овладение навыками коллективной деятельности </w:t>
      </w:r>
      <w:r w:rsidRPr="00EB4915">
        <w:rPr>
          <w:sz w:val="28"/>
          <w:szCs w:val="28"/>
        </w:rPr>
        <w:t xml:space="preserve">в процессе совместной творческой работы </w:t>
      </w:r>
      <w:r w:rsidRPr="00EB4915">
        <w:rPr>
          <w:color w:val="000000"/>
          <w:sz w:val="28"/>
          <w:szCs w:val="28"/>
        </w:rPr>
        <w:t>в команде одноклассников под руководством учителя;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умение сотрудничать</w:t>
      </w:r>
      <w:r w:rsidRPr="00EB4915">
        <w:rPr>
          <w:b/>
          <w:sz w:val="28"/>
          <w:szCs w:val="28"/>
        </w:rPr>
        <w:t xml:space="preserve"> </w:t>
      </w:r>
      <w:r w:rsidRPr="00EB4915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D81BF3" w:rsidRPr="00EB4915" w:rsidRDefault="00D81BF3" w:rsidP="00D81BF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81BF3" w:rsidRPr="008124F3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</w:p>
    <w:p w:rsidR="00D81BF3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</w:pPr>
    </w:p>
    <w:p w:rsidR="00EB4915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</w:pPr>
      <w:proofErr w:type="spellStart"/>
      <w:r w:rsidRPr="00EB4915">
        <w:rPr>
          <w:b/>
          <w:sz w:val="36"/>
          <w:szCs w:val="36"/>
        </w:rPr>
        <w:t>Метапредметные</w:t>
      </w:r>
      <w:proofErr w:type="spellEnd"/>
      <w:r w:rsidRPr="00EB4915">
        <w:rPr>
          <w:b/>
          <w:sz w:val="36"/>
          <w:szCs w:val="36"/>
        </w:rPr>
        <w:t xml:space="preserve"> результаты</w:t>
      </w:r>
      <w:r w:rsidRPr="008124F3">
        <w:t xml:space="preserve"> </w:t>
      </w:r>
    </w:p>
    <w:p w:rsidR="00EB4915" w:rsidRDefault="00EB4915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</w:pPr>
    </w:p>
    <w:p w:rsidR="00D81BF3" w:rsidRPr="00EB4915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r w:rsidRPr="00EB4915">
        <w:rPr>
          <w:sz w:val="28"/>
          <w:szCs w:val="28"/>
        </w:rPr>
        <w:t xml:space="preserve">характеризуют уровень </w:t>
      </w:r>
      <w:proofErr w:type="spellStart"/>
      <w:r w:rsidRPr="00EB4915">
        <w:rPr>
          <w:sz w:val="28"/>
          <w:szCs w:val="28"/>
        </w:rPr>
        <w:t>сформированности</w:t>
      </w:r>
      <w:proofErr w:type="spellEnd"/>
      <w:r w:rsidRPr="00EB4915">
        <w:rPr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D81BF3" w:rsidRPr="00EB4915" w:rsidRDefault="00D81BF3" w:rsidP="00D81BF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EB4915">
        <w:rPr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81BF3" w:rsidRPr="008124F3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360" w:right="5"/>
        <w:jc w:val="both"/>
      </w:pPr>
    </w:p>
    <w:p w:rsidR="00054F99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b/>
        </w:rPr>
      </w:pPr>
      <w:r w:rsidRPr="00054F99">
        <w:rPr>
          <w:b/>
          <w:sz w:val="36"/>
          <w:szCs w:val="36"/>
        </w:rPr>
        <w:t>Предметные результаты</w:t>
      </w:r>
      <w:r w:rsidRPr="008124F3">
        <w:rPr>
          <w:b/>
        </w:rPr>
        <w:t xml:space="preserve"> </w:t>
      </w:r>
    </w:p>
    <w:p w:rsidR="00054F99" w:rsidRDefault="00054F99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b/>
        </w:rPr>
      </w:pPr>
    </w:p>
    <w:p w:rsidR="00D81BF3" w:rsidRDefault="00D81BF3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A31971" w:rsidRPr="00054F99" w:rsidRDefault="00A31971" w:rsidP="00D81BF3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sz w:val="28"/>
          <w:szCs w:val="28"/>
        </w:rPr>
      </w:pP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proofErr w:type="gramStart"/>
      <w:r w:rsidRPr="00054F99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понимание образной природы искусства;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эстетическая оценка явлений природы, событий окружающего мира;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054F99">
        <w:rPr>
          <w:b/>
          <w:sz w:val="28"/>
          <w:szCs w:val="28"/>
        </w:rPr>
        <w:t xml:space="preserve">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054F99">
        <w:rPr>
          <w:sz w:val="28"/>
          <w:szCs w:val="28"/>
        </w:rPr>
        <w:t xml:space="preserve">ственных музеев своего региона;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54F99">
        <w:rPr>
          <w:sz w:val="28"/>
          <w:szCs w:val="28"/>
        </w:rPr>
        <w:softHyphen/>
        <w:t>шение к природе, человеку, обществу;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054F99">
        <w:rPr>
          <w:sz w:val="28"/>
          <w:szCs w:val="28"/>
        </w:rPr>
        <w:t>цветоведения</w:t>
      </w:r>
      <w:proofErr w:type="spellEnd"/>
      <w:r w:rsidRPr="00054F99">
        <w:rPr>
          <w:sz w:val="28"/>
          <w:szCs w:val="28"/>
        </w:rPr>
        <w:t>, основ графической грамоты;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054F99">
        <w:rPr>
          <w:b/>
          <w:sz w:val="28"/>
          <w:szCs w:val="28"/>
        </w:rPr>
        <w:t xml:space="preserve">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умение рассуждать</w:t>
      </w:r>
      <w:r w:rsidRPr="00054F99">
        <w:rPr>
          <w:b/>
          <w:sz w:val="28"/>
          <w:szCs w:val="28"/>
        </w:rPr>
        <w:t xml:space="preserve"> </w:t>
      </w:r>
      <w:r w:rsidRPr="00054F99">
        <w:rPr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81BF3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31971" w:rsidRDefault="00A31971" w:rsidP="00A31971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A31971" w:rsidRPr="00054F99" w:rsidRDefault="00A31971" w:rsidP="00A31971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умение  объяснять</w:t>
      </w:r>
      <w:r w:rsidRPr="00054F99">
        <w:rPr>
          <w:b/>
          <w:sz w:val="28"/>
          <w:szCs w:val="28"/>
        </w:rPr>
        <w:t xml:space="preserve"> </w:t>
      </w:r>
      <w:r w:rsidRPr="00054F99">
        <w:rPr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81BF3" w:rsidRPr="00054F99" w:rsidRDefault="00D81BF3" w:rsidP="00D81BF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 w:rsidRPr="00054F99">
        <w:rPr>
          <w:sz w:val="28"/>
          <w:szCs w:val="28"/>
        </w:rPr>
        <w:t>умение приводить примеры</w:t>
      </w:r>
      <w:r w:rsidRPr="00054F99">
        <w:rPr>
          <w:b/>
          <w:sz w:val="28"/>
          <w:szCs w:val="28"/>
        </w:rPr>
        <w:t xml:space="preserve"> </w:t>
      </w:r>
      <w:r w:rsidRPr="00054F99">
        <w:rPr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506E8" w:rsidRPr="008124F3" w:rsidRDefault="007506E8" w:rsidP="007506E8">
      <w:pPr>
        <w:ind w:left="720"/>
      </w:pPr>
    </w:p>
    <w:p w:rsidR="007506E8" w:rsidRDefault="007506E8" w:rsidP="007506E8">
      <w:pPr>
        <w:shd w:val="clear" w:color="auto" w:fill="FFFFFF"/>
        <w:ind w:right="10"/>
        <w:jc w:val="both"/>
        <w:rPr>
          <w:b/>
          <w:sz w:val="36"/>
          <w:szCs w:val="36"/>
        </w:rPr>
      </w:pPr>
      <w:r>
        <w:rPr>
          <w:b/>
        </w:rPr>
        <w:t xml:space="preserve">            </w:t>
      </w:r>
      <w:r w:rsidRPr="00054F99">
        <w:rPr>
          <w:b/>
          <w:sz w:val="36"/>
          <w:szCs w:val="36"/>
        </w:rPr>
        <w:t>Содержания учебного предмета</w:t>
      </w:r>
    </w:p>
    <w:p w:rsidR="001A1A42" w:rsidRPr="001A1A42" w:rsidRDefault="001A1A42" w:rsidP="007506E8">
      <w:pPr>
        <w:shd w:val="clear" w:color="auto" w:fill="FFFFFF"/>
        <w:ind w:right="10"/>
        <w:jc w:val="both"/>
        <w:rPr>
          <w:b/>
          <w:sz w:val="16"/>
          <w:szCs w:val="16"/>
        </w:rPr>
      </w:pP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color w:val="003300"/>
          <w:sz w:val="28"/>
          <w:szCs w:val="28"/>
        </w:rPr>
        <w:t xml:space="preserve">Одной из самых главных целей </w:t>
      </w:r>
      <w:r w:rsidRPr="001A1A42">
        <w:rPr>
          <w:rFonts w:ascii="Times New Roman" w:hAnsi="Times New Roman"/>
          <w:sz w:val="28"/>
          <w:szCs w:val="28"/>
        </w:rPr>
        <w:t>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bCs/>
          <w:sz w:val="28"/>
          <w:szCs w:val="28"/>
        </w:rPr>
        <w:t>развитие</w:t>
      </w:r>
      <w:r w:rsidRPr="001A1A42">
        <w:rPr>
          <w:rFonts w:ascii="Times New Roman" w:hAnsi="Times New Roman"/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Style w:val="af0"/>
          <w:sz w:val="28"/>
          <w:szCs w:val="28"/>
        </w:rPr>
        <w:t>Основные задачи</w:t>
      </w:r>
      <w:r w:rsidRPr="001A1A42">
        <w:rPr>
          <w:rFonts w:ascii="Times New Roman" w:hAnsi="Times New Roman"/>
          <w:sz w:val="28"/>
          <w:szCs w:val="28"/>
        </w:rPr>
        <w:t xml:space="preserve"> предмета «Изобразительное искусство»: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формирование опыта смыслового и эмоционально - ценностного вос</w:t>
      </w:r>
      <w:r w:rsidRPr="001A1A42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</w:t>
      </w:r>
      <w:r w:rsidRPr="001A1A42">
        <w:rPr>
          <w:rFonts w:ascii="Times New Roman" w:hAnsi="Times New Roman"/>
          <w:sz w:val="28"/>
          <w:szCs w:val="28"/>
        </w:rPr>
        <w:softHyphen/>
        <w:t>ражения в пространственных формах духовных ценностей;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развитие творческого опыта как формирование способности к са</w:t>
      </w:r>
      <w:r w:rsidRPr="001A1A42">
        <w:rPr>
          <w:rFonts w:ascii="Times New Roman" w:hAnsi="Times New Roman"/>
          <w:sz w:val="28"/>
          <w:szCs w:val="28"/>
        </w:rPr>
        <w:softHyphen/>
        <w:t>мостоятельным действиям в ситуации неопределенности;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1A1A42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</w:t>
      </w:r>
      <w:r w:rsidRPr="001A1A42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1A1A42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</w:t>
      </w:r>
      <w:r w:rsidRPr="001A1A42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33614F" w:rsidRPr="001A1A42" w:rsidRDefault="0033614F" w:rsidP="0033614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1A1A42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1A1A42">
        <w:rPr>
          <w:rFonts w:ascii="Times New Roman" w:hAnsi="Times New Roman"/>
          <w:sz w:val="28"/>
          <w:szCs w:val="28"/>
        </w:rPr>
        <w:softHyphen/>
        <w:t>нально-нравственной оценки;</w:t>
      </w:r>
    </w:p>
    <w:p w:rsidR="0033614F" w:rsidRPr="001A1A42" w:rsidRDefault="0033614F" w:rsidP="001A1A42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</w:t>
      </w:r>
      <w:r w:rsidRPr="001A1A42">
        <w:rPr>
          <w:rFonts w:ascii="Times New Roman" w:hAnsi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1A1A42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lastRenderedPageBreak/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1A1A42">
        <w:rPr>
          <w:rFonts w:ascii="Times New Roman" w:hAnsi="Times New Roman"/>
          <w:sz w:val="28"/>
          <w:szCs w:val="28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1A1A42">
        <w:rPr>
          <w:rFonts w:ascii="Times New Roman" w:hAnsi="Times New Roman"/>
          <w:sz w:val="28"/>
          <w:szCs w:val="28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1A1A42">
        <w:rPr>
          <w:rFonts w:ascii="Times New Roman" w:hAnsi="Times New Roman"/>
          <w:sz w:val="28"/>
          <w:szCs w:val="28"/>
        </w:rPr>
        <w:softHyphen/>
        <w:t>кусств - живописи, графики, скульптуры, дизайна, архитектуры, на</w:t>
      </w:r>
      <w:r w:rsidRPr="001A1A42">
        <w:rPr>
          <w:rFonts w:ascii="Times New Roman" w:hAnsi="Times New Roman"/>
          <w:sz w:val="28"/>
          <w:szCs w:val="28"/>
        </w:rPr>
        <w:softHyphen/>
        <w:t>родного и декоративно-прикладного искусства, изображения в зрелищ</w:t>
      </w:r>
      <w:r w:rsidRPr="001A1A42">
        <w:rPr>
          <w:rFonts w:ascii="Times New Roman" w:hAnsi="Times New Roman"/>
          <w:sz w:val="28"/>
          <w:szCs w:val="28"/>
        </w:rPr>
        <w:softHyphen/>
        <w:t xml:space="preserve">ных и экранных искусствах. 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</w:t>
      </w:r>
      <w:r w:rsidRPr="001A1A42">
        <w:rPr>
          <w:rFonts w:ascii="Times New Roman" w:hAnsi="Times New Roman"/>
          <w:sz w:val="28"/>
          <w:szCs w:val="28"/>
        </w:rPr>
        <w:softHyphen/>
        <w:t xml:space="preserve">фессиональной деятельности в условиях современности. </w:t>
      </w:r>
    </w:p>
    <w:p w:rsidR="0033614F" w:rsidRPr="001A1A42" w:rsidRDefault="0033614F" w:rsidP="003361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Освоение изобразительного искусства в основной школе - продол</w:t>
      </w:r>
      <w:r w:rsidRPr="001A1A42">
        <w:rPr>
          <w:rFonts w:ascii="Times New Roman" w:hAnsi="Times New Roman"/>
          <w:sz w:val="28"/>
          <w:szCs w:val="28"/>
        </w:rPr>
        <w:softHyphen/>
        <w:t>жение художественно-эстетического образования, воспитания учащих</w:t>
      </w:r>
      <w:r w:rsidRPr="001A1A42">
        <w:rPr>
          <w:rFonts w:ascii="Times New Roman" w:hAnsi="Times New Roman"/>
          <w:sz w:val="28"/>
          <w:szCs w:val="28"/>
        </w:rPr>
        <w:softHyphen/>
        <w:t>ся в начальной школе, которое опирается на полученный ими художествен</w:t>
      </w:r>
      <w:r w:rsidRPr="001A1A42">
        <w:rPr>
          <w:rFonts w:ascii="Times New Roman" w:hAnsi="Times New Roman"/>
          <w:sz w:val="28"/>
          <w:szCs w:val="28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33614F" w:rsidRPr="001A1A42" w:rsidRDefault="0033614F" w:rsidP="003361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3614F" w:rsidRPr="001A1A42" w:rsidRDefault="0033614F" w:rsidP="003361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 w:rsidRPr="001A1A42">
        <w:rPr>
          <w:rFonts w:ascii="Times New Roman" w:hAnsi="Times New Roman"/>
          <w:sz w:val="28"/>
          <w:szCs w:val="28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1A1A42">
        <w:rPr>
          <w:rFonts w:ascii="Times New Roman" w:hAnsi="Times New Roman"/>
          <w:sz w:val="28"/>
          <w:szCs w:val="28"/>
        </w:rPr>
        <w:softHyphen/>
        <w:t>ременной жизни.</w:t>
      </w:r>
    </w:p>
    <w:p w:rsidR="0033614F" w:rsidRPr="001A1A42" w:rsidRDefault="0033614F" w:rsidP="0033614F">
      <w:pPr>
        <w:ind w:firstLine="708"/>
        <w:jc w:val="both"/>
        <w:rPr>
          <w:sz w:val="28"/>
          <w:szCs w:val="28"/>
        </w:rPr>
      </w:pPr>
      <w:r w:rsidRPr="001A1A42">
        <w:rPr>
          <w:sz w:val="28"/>
          <w:szCs w:val="28"/>
        </w:rPr>
        <w:t>Тема 6</w:t>
      </w:r>
      <w:r w:rsidR="002A07B1">
        <w:rPr>
          <w:sz w:val="28"/>
          <w:szCs w:val="28"/>
        </w:rPr>
        <w:t>, 7 классы</w:t>
      </w:r>
      <w:r w:rsidRPr="001A1A42">
        <w:rPr>
          <w:sz w:val="28"/>
          <w:szCs w:val="28"/>
        </w:rPr>
        <w:t xml:space="preserve"> - «Искусство в жизни человека» - реализует цели и задачи программы в формировании знаний, умений учащихся 6</w:t>
      </w:r>
      <w:r w:rsidR="002A07B1">
        <w:rPr>
          <w:sz w:val="28"/>
          <w:szCs w:val="28"/>
        </w:rPr>
        <w:t>, 7 классов</w:t>
      </w:r>
      <w:r w:rsidRPr="001A1A42">
        <w:rPr>
          <w:sz w:val="28"/>
          <w:szCs w:val="28"/>
        </w:rPr>
        <w:t xml:space="preserve"> в области изобразительного искусства:</w:t>
      </w:r>
    </w:p>
    <w:p w:rsidR="0033614F" w:rsidRPr="001A1A42" w:rsidRDefault="0033614F" w:rsidP="0033614F">
      <w:pPr>
        <w:jc w:val="both"/>
        <w:rPr>
          <w:sz w:val="28"/>
          <w:szCs w:val="28"/>
        </w:rPr>
      </w:pPr>
      <w:r w:rsidRPr="001A1A42">
        <w:rPr>
          <w:sz w:val="28"/>
          <w:szCs w:val="28"/>
        </w:rPr>
        <w:t>- знакомить с искусством изображения как способом художественного познания мира и выражения к нему;</w:t>
      </w:r>
    </w:p>
    <w:p w:rsidR="0033614F" w:rsidRPr="001A1A42" w:rsidRDefault="0033614F" w:rsidP="0033614F">
      <w:pPr>
        <w:jc w:val="both"/>
        <w:rPr>
          <w:sz w:val="28"/>
          <w:szCs w:val="28"/>
        </w:rPr>
      </w:pPr>
      <w:proofErr w:type="gramStart"/>
      <w:r w:rsidRPr="001A1A42">
        <w:rPr>
          <w:sz w:val="28"/>
          <w:szCs w:val="28"/>
        </w:rPr>
        <w:t>- изучить художественные материалы (гуашь, акварель, карандаш, пластилин) и их выразительные возможности (линия, пятно, цвет, форма, перспектива);</w:t>
      </w:r>
      <w:proofErr w:type="gramEnd"/>
    </w:p>
    <w:p w:rsidR="0033614F" w:rsidRPr="001A1A42" w:rsidRDefault="0033614F" w:rsidP="0033614F">
      <w:pPr>
        <w:jc w:val="both"/>
        <w:rPr>
          <w:sz w:val="28"/>
          <w:szCs w:val="28"/>
        </w:rPr>
      </w:pPr>
      <w:r w:rsidRPr="001A1A42">
        <w:rPr>
          <w:sz w:val="28"/>
          <w:szCs w:val="28"/>
        </w:rPr>
        <w:t>- учить восприятию произведений изобразительного искусства;</w:t>
      </w:r>
    </w:p>
    <w:p w:rsidR="0033614F" w:rsidRPr="001A1A42" w:rsidRDefault="0033614F" w:rsidP="0033614F">
      <w:pPr>
        <w:jc w:val="both"/>
        <w:rPr>
          <w:sz w:val="28"/>
          <w:szCs w:val="28"/>
        </w:rPr>
      </w:pPr>
      <w:r w:rsidRPr="001A1A42">
        <w:rPr>
          <w:sz w:val="28"/>
          <w:szCs w:val="28"/>
        </w:rPr>
        <w:t>- изучить основы начальной изобразительной грамотности (плоское, объёмное изображение предметов, правила построения головы человека, линейная, воздушная перспектива);</w:t>
      </w:r>
    </w:p>
    <w:p w:rsidR="0033614F" w:rsidRPr="001A1A42" w:rsidRDefault="0033614F" w:rsidP="0033614F">
      <w:pPr>
        <w:jc w:val="both"/>
        <w:rPr>
          <w:sz w:val="28"/>
          <w:szCs w:val="28"/>
        </w:rPr>
      </w:pPr>
      <w:r w:rsidRPr="001A1A42">
        <w:rPr>
          <w:sz w:val="28"/>
          <w:szCs w:val="28"/>
        </w:rPr>
        <w:t>- изучить жанры изобразительного искусства (пейзаж, портрет, натюрморт) и основы их образного языка.</w:t>
      </w:r>
    </w:p>
    <w:p w:rsidR="00A31971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 xml:space="preserve">     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</w:t>
      </w:r>
      <w:proofErr w:type="gramStart"/>
      <w:r w:rsidRPr="001A1A42">
        <w:rPr>
          <w:rFonts w:ascii="Times New Roman" w:hAnsi="Times New Roman"/>
          <w:sz w:val="28"/>
          <w:szCs w:val="28"/>
        </w:rPr>
        <w:t>в</w:t>
      </w:r>
      <w:proofErr w:type="gramEnd"/>
      <w:r w:rsidRPr="001A1A42">
        <w:rPr>
          <w:rFonts w:ascii="Times New Roman" w:hAnsi="Times New Roman"/>
          <w:sz w:val="28"/>
          <w:szCs w:val="28"/>
        </w:rPr>
        <w:t xml:space="preserve"> </w:t>
      </w:r>
    </w:p>
    <w:p w:rsidR="00A31971" w:rsidRDefault="00A31971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lastRenderedPageBreak/>
        <w:t xml:space="preserve">практической, </w:t>
      </w:r>
      <w:proofErr w:type="spellStart"/>
      <w:r w:rsidRPr="001A1A42">
        <w:rPr>
          <w:rFonts w:ascii="Times New Roman" w:hAnsi="Times New Roman"/>
          <w:sz w:val="28"/>
          <w:szCs w:val="28"/>
        </w:rPr>
        <w:t>деятель</w:t>
      </w:r>
      <w:r w:rsidRPr="001A1A42">
        <w:rPr>
          <w:rFonts w:ascii="Times New Roman" w:hAnsi="Times New Roman"/>
          <w:sz w:val="28"/>
          <w:szCs w:val="28"/>
        </w:rPr>
        <w:softHyphen/>
        <w:t>ностной</w:t>
      </w:r>
      <w:proofErr w:type="spellEnd"/>
      <w:r w:rsidRPr="001A1A42">
        <w:rPr>
          <w:rFonts w:ascii="Times New Roman" w:hAnsi="Times New Roman"/>
          <w:sz w:val="28"/>
          <w:szCs w:val="28"/>
        </w:rPr>
        <w:t xml:space="preserve"> форме в процессе личностного художественного творчества. </w:t>
      </w:r>
    </w:p>
    <w:p w:rsidR="0033614F" w:rsidRPr="001A1A42" w:rsidRDefault="0033614F" w:rsidP="0033614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Основные формы учебной деятельности - практическое художе</w:t>
      </w:r>
      <w:r w:rsidRPr="001A1A42">
        <w:rPr>
          <w:rFonts w:ascii="Times New Roman" w:hAnsi="Times New Roman"/>
          <w:sz w:val="28"/>
          <w:szCs w:val="28"/>
        </w:rPr>
        <w:softHyphen/>
        <w:t>ственное творчество посредством овладения художественными матери</w:t>
      </w:r>
      <w:r w:rsidRPr="001A1A42">
        <w:rPr>
          <w:rFonts w:ascii="Times New Roman" w:hAnsi="Times New Roman"/>
          <w:sz w:val="28"/>
          <w:szCs w:val="28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33614F" w:rsidRPr="001A1A42" w:rsidRDefault="0033614F" w:rsidP="0033614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1A1A42">
        <w:rPr>
          <w:rFonts w:ascii="Times New Roman" w:hAnsi="Times New Roman"/>
          <w:sz w:val="28"/>
          <w:szCs w:val="28"/>
        </w:rPr>
        <w:t>В рабочей программе объединены практические художественно-творческие за</w:t>
      </w:r>
      <w:r w:rsidRPr="001A1A42">
        <w:rPr>
          <w:rFonts w:ascii="Times New Roman" w:hAnsi="Times New Roman"/>
          <w:sz w:val="28"/>
          <w:szCs w:val="28"/>
        </w:rPr>
        <w:softHyphen/>
        <w:t>дания, художественно-эстетическое восприятие произведений искус</w:t>
      </w:r>
      <w:r w:rsidRPr="001A1A42">
        <w:rPr>
          <w:rFonts w:ascii="Times New Roman" w:hAnsi="Times New Roman"/>
          <w:sz w:val="28"/>
          <w:szCs w:val="28"/>
        </w:rPr>
        <w:softHyphen/>
        <w:t>ства и окружающей действительности в единую образовательную струк</w:t>
      </w:r>
      <w:r w:rsidRPr="001A1A42">
        <w:rPr>
          <w:rFonts w:ascii="Times New Roman" w:hAnsi="Times New Roman"/>
          <w:sz w:val="28"/>
          <w:szCs w:val="28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1A1A42">
        <w:rPr>
          <w:rFonts w:ascii="Times New Roman" w:hAnsi="Times New Roman"/>
          <w:sz w:val="28"/>
          <w:szCs w:val="28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1A1A42">
        <w:rPr>
          <w:rFonts w:ascii="Times New Roman" w:hAnsi="Times New Roman"/>
          <w:sz w:val="28"/>
          <w:szCs w:val="28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1A1A42">
        <w:rPr>
          <w:rFonts w:ascii="Times New Roman" w:hAnsi="Times New Roman"/>
          <w:sz w:val="28"/>
          <w:szCs w:val="28"/>
        </w:rPr>
        <w:softHyphen/>
        <w:t xml:space="preserve">жению более высокого уровня как предметных, так и личностных и </w:t>
      </w:r>
      <w:proofErr w:type="spellStart"/>
      <w:r w:rsidRPr="001A1A4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1A42">
        <w:rPr>
          <w:rFonts w:ascii="Times New Roman" w:hAnsi="Times New Roman"/>
          <w:sz w:val="28"/>
          <w:szCs w:val="28"/>
        </w:rPr>
        <w:t xml:space="preserve"> результатов обучения. </w:t>
      </w:r>
    </w:p>
    <w:p w:rsidR="007506E8" w:rsidRPr="006C148A" w:rsidRDefault="007506E8" w:rsidP="001A1A42">
      <w:pPr>
        <w:shd w:val="clear" w:color="auto" w:fill="FFFFFF"/>
        <w:jc w:val="both"/>
        <w:rPr>
          <w:sz w:val="28"/>
          <w:szCs w:val="28"/>
        </w:rPr>
      </w:pPr>
      <w:r w:rsidRPr="006C148A">
        <w:rPr>
          <w:sz w:val="28"/>
          <w:szCs w:val="28"/>
        </w:rPr>
        <w:t xml:space="preserve">Приоритетная цель художественного образования в школе — духовно-нравственное развитие ребенка. </w:t>
      </w:r>
    </w:p>
    <w:p w:rsidR="007506E8" w:rsidRPr="006C148A" w:rsidRDefault="007506E8" w:rsidP="001A1A4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6C148A">
        <w:rPr>
          <w:sz w:val="28"/>
          <w:szCs w:val="28"/>
        </w:rPr>
        <w:t>Культуросозидающая</w:t>
      </w:r>
      <w:proofErr w:type="spellEnd"/>
      <w:r w:rsidRPr="006C148A">
        <w:rPr>
          <w:sz w:val="28"/>
          <w:szCs w:val="28"/>
        </w:rPr>
        <w:t xml:space="preserve">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7506E8" w:rsidRPr="006C148A" w:rsidRDefault="007506E8" w:rsidP="001A1A42">
      <w:pPr>
        <w:shd w:val="clear" w:color="auto" w:fill="FFFFFF"/>
        <w:jc w:val="both"/>
        <w:rPr>
          <w:sz w:val="28"/>
          <w:szCs w:val="28"/>
        </w:rPr>
      </w:pPr>
      <w:r w:rsidRPr="006C148A">
        <w:rPr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6C148A">
        <w:rPr>
          <w:sz w:val="28"/>
          <w:szCs w:val="28"/>
        </w:rPr>
        <w:t>формируемого</w:t>
      </w:r>
      <w:proofErr w:type="gramEnd"/>
      <w:r w:rsidRPr="006C148A">
        <w:rPr>
          <w:sz w:val="28"/>
          <w:szCs w:val="28"/>
        </w:rPr>
        <w:t xml:space="preserve"> </w:t>
      </w:r>
      <w:proofErr w:type="spellStart"/>
      <w:r w:rsidRPr="006C148A">
        <w:rPr>
          <w:sz w:val="28"/>
          <w:szCs w:val="28"/>
        </w:rPr>
        <w:t>мироотношения</w:t>
      </w:r>
      <w:proofErr w:type="spellEnd"/>
      <w:r w:rsidRPr="006C148A">
        <w:rPr>
          <w:sz w:val="28"/>
          <w:szCs w:val="28"/>
        </w:rPr>
        <w:t>.</w:t>
      </w:r>
    </w:p>
    <w:p w:rsidR="007506E8" w:rsidRPr="006C148A" w:rsidRDefault="007506E8" w:rsidP="001A1A42">
      <w:pPr>
        <w:shd w:val="clear" w:color="auto" w:fill="FFFFFF"/>
        <w:ind w:right="10"/>
        <w:jc w:val="both"/>
        <w:rPr>
          <w:sz w:val="28"/>
          <w:szCs w:val="28"/>
        </w:rPr>
      </w:pPr>
      <w:r w:rsidRPr="006C148A">
        <w:rPr>
          <w:sz w:val="28"/>
          <w:szCs w:val="28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6C148A">
        <w:rPr>
          <w:bCs/>
          <w:sz w:val="28"/>
          <w:szCs w:val="28"/>
        </w:rPr>
        <w:t>главный смысловой стержень курса.</w:t>
      </w:r>
    </w:p>
    <w:p w:rsidR="007506E8" w:rsidRPr="006C148A" w:rsidRDefault="007506E8" w:rsidP="001A1A42">
      <w:pPr>
        <w:shd w:val="clear" w:color="auto" w:fill="FFFFFF"/>
        <w:ind w:right="10"/>
        <w:jc w:val="both"/>
        <w:rPr>
          <w:sz w:val="28"/>
          <w:szCs w:val="28"/>
        </w:rPr>
      </w:pPr>
      <w:r w:rsidRPr="006C148A">
        <w:rPr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506E8" w:rsidRPr="006C148A" w:rsidRDefault="007506E8" w:rsidP="001A1A42">
      <w:pPr>
        <w:shd w:val="clear" w:color="auto" w:fill="FFFFFF"/>
        <w:ind w:right="5"/>
        <w:jc w:val="both"/>
        <w:rPr>
          <w:sz w:val="28"/>
          <w:szCs w:val="28"/>
        </w:rPr>
      </w:pPr>
      <w:r w:rsidRPr="006C148A">
        <w:rPr>
          <w:sz w:val="28"/>
          <w:szCs w:val="28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F15CBB" w:rsidRDefault="007506E8" w:rsidP="001A1A42">
      <w:pPr>
        <w:shd w:val="clear" w:color="auto" w:fill="FFFFFF"/>
        <w:ind w:right="5"/>
        <w:jc w:val="both"/>
        <w:rPr>
          <w:sz w:val="28"/>
          <w:szCs w:val="28"/>
        </w:rPr>
      </w:pPr>
      <w:r w:rsidRPr="006C148A">
        <w:rPr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6C148A">
        <w:rPr>
          <w:sz w:val="28"/>
          <w:szCs w:val="28"/>
        </w:rPr>
        <w:t>деятельностной</w:t>
      </w:r>
      <w:proofErr w:type="spellEnd"/>
      <w:r w:rsidRPr="006C148A">
        <w:rPr>
          <w:sz w:val="28"/>
          <w:szCs w:val="28"/>
        </w:rPr>
        <w:t xml:space="preserve">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</w:t>
      </w:r>
      <w:r w:rsidR="006C148A">
        <w:rPr>
          <w:sz w:val="28"/>
          <w:szCs w:val="28"/>
        </w:rPr>
        <w:t xml:space="preserve">лений и эмоционально-ценностных </w:t>
      </w:r>
      <w:r w:rsidRPr="006C148A">
        <w:rPr>
          <w:sz w:val="28"/>
          <w:szCs w:val="28"/>
        </w:rPr>
        <w:t>критериев жизни.</w:t>
      </w:r>
    </w:p>
    <w:p w:rsidR="002A07B1" w:rsidRDefault="002A07B1" w:rsidP="001A1A42">
      <w:pPr>
        <w:shd w:val="clear" w:color="auto" w:fill="FFFFFF"/>
        <w:ind w:right="5"/>
        <w:jc w:val="both"/>
        <w:rPr>
          <w:sz w:val="28"/>
          <w:szCs w:val="28"/>
        </w:rPr>
      </w:pPr>
    </w:p>
    <w:p w:rsidR="002A540C" w:rsidRDefault="002A540C" w:rsidP="001A1A42">
      <w:pPr>
        <w:shd w:val="clear" w:color="auto" w:fill="FFFFFF"/>
        <w:ind w:right="5"/>
        <w:jc w:val="both"/>
        <w:rPr>
          <w:sz w:val="28"/>
          <w:szCs w:val="28"/>
        </w:rPr>
      </w:pPr>
    </w:p>
    <w:p w:rsidR="002A540C" w:rsidRDefault="002A540C" w:rsidP="001A1A42">
      <w:pPr>
        <w:shd w:val="clear" w:color="auto" w:fill="FFFFFF"/>
        <w:ind w:right="5"/>
        <w:jc w:val="both"/>
        <w:rPr>
          <w:sz w:val="28"/>
          <w:szCs w:val="28"/>
        </w:rPr>
      </w:pPr>
    </w:p>
    <w:p w:rsidR="002A540C" w:rsidRDefault="002A540C" w:rsidP="001A1A42">
      <w:pPr>
        <w:shd w:val="clear" w:color="auto" w:fill="FFFFFF"/>
        <w:ind w:right="5"/>
        <w:jc w:val="both"/>
        <w:rPr>
          <w:sz w:val="28"/>
          <w:szCs w:val="28"/>
        </w:rPr>
      </w:pPr>
    </w:p>
    <w:p w:rsidR="00D32AD0" w:rsidRPr="00434885" w:rsidRDefault="00D32AD0" w:rsidP="00D32AD0"/>
    <w:p w:rsidR="00194134" w:rsidRDefault="00194134" w:rsidP="00BA18D9">
      <w:pPr>
        <w:spacing w:line="101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 Содержание учебного предмета.</w:t>
      </w:r>
    </w:p>
    <w:p w:rsidR="00BA18D9" w:rsidRDefault="00BA18D9" w:rsidP="00BA18D9">
      <w:pPr>
        <w:spacing w:line="101" w:lineRule="atLeast"/>
        <w:jc w:val="center"/>
        <w:rPr>
          <w:b/>
          <w:bCs/>
          <w:sz w:val="32"/>
          <w:szCs w:val="32"/>
        </w:rPr>
      </w:pPr>
      <w:r w:rsidRPr="002A07B1">
        <w:rPr>
          <w:b/>
          <w:bCs/>
          <w:sz w:val="32"/>
          <w:szCs w:val="32"/>
        </w:rPr>
        <w:t>5 класс- 34 ч</w:t>
      </w:r>
    </w:p>
    <w:p w:rsidR="00BA18D9" w:rsidRPr="00BA18D9" w:rsidRDefault="00EC19BE" w:rsidP="00327608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  <w:r w:rsidRPr="00EC19BE">
        <w:rPr>
          <w:b/>
          <w:bCs/>
          <w:color w:val="000000"/>
          <w:sz w:val="28"/>
          <w:szCs w:val="28"/>
        </w:rPr>
        <w:t xml:space="preserve"> </w:t>
      </w:r>
    </w:p>
    <w:p w:rsidR="00327608" w:rsidRDefault="00327608" w:rsidP="003276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«Древн</w:t>
      </w:r>
      <w:r w:rsidR="00EC19BE">
        <w:rPr>
          <w:b/>
          <w:bCs/>
          <w:color w:val="000000"/>
          <w:sz w:val="28"/>
          <w:szCs w:val="28"/>
        </w:rPr>
        <w:t>ие корни народного искусства» (7</w:t>
      </w:r>
      <w:r w:rsidRPr="00EC19BE">
        <w:rPr>
          <w:b/>
          <w:bCs/>
          <w:color w:val="000000"/>
          <w:sz w:val="28"/>
          <w:szCs w:val="28"/>
        </w:rPr>
        <w:t>ч)</w:t>
      </w:r>
    </w:p>
    <w:p w:rsidR="00EC19BE" w:rsidRPr="00BA18D9" w:rsidRDefault="00EC19BE" w:rsidP="00327608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Древние образы в народном искусстве. Символика цвета и формы.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Убранство русской избы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Дом – мир, обжитой человеком, образ освоенного пространства. Дом, как микрокосмос. Избы севера и средней полосы России. Единство конструкции и декора в традиционном русском жилище.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Внутренний мир русской избы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Деревенский мудро устроенный быт. Устройство внутреннего пространства крестьянского дома, его символика (потолок-небо, по</w:t>
      </w:r>
      <w:proofErr w:type="gramStart"/>
      <w:r w:rsidRPr="00EC19BE">
        <w:rPr>
          <w:color w:val="000000"/>
          <w:sz w:val="28"/>
          <w:szCs w:val="28"/>
        </w:rPr>
        <w:t>л-</w:t>
      </w:r>
      <w:proofErr w:type="gramEnd"/>
      <w:r w:rsidRPr="00EC19BE">
        <w:rPr>
          <w:color w:val="000000"/>
          <w:sz w:val="28"/>
          <w:szCs w:val="28"/>
        </w:rPr>
        <w:t xml:space="preserve">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люлька, светец, и т.п.).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Конструкция, декор предметов народного быта.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Русская народная вышивка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Крестьянская вышивка – хранительница древнейших образов и мотивов, условность языка орнамента, его символическое значение.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BA18D9" w:rsidRDefault="00327608" w:rsidP="0032760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Народный праздничный костюм</w:t>
      </w:r>
      <w:r w:rsidR="00EC19BE">
        <w:rPr>
          <w:b/>
          <w:bCs/>
          <w:color w:val="000000"/>
          <w:sz w:val="28"/>
          <w:szCs w:val="28"/>
        </w:rPr>
        <w:t>.</w:t>
      </w:r>
      <w:r w:rsidR="00BA18D9">
        <w:rPr>
          <w:b/>
          <w:bCs/>
          <w:color w:val="000000"/>
          <w:sz w:val="28"/>
          <w:szCs w:val="28"/>
        </w:rPr>
        <w:t xml:space="preserve"> </w:t>
      </w:r>
      <w:r w:rsidRPr="00EC19BE">
        <w:rPr>
          <w:b/>
          <w:bCs/>
          <w:color w:val="000000"/>
          <w:sz w:val="28"/>
          <w:szCs w:val="28"/>
        </w:rPr>
        <w:t>Народные праздничные обряды</w:t>
      </w:r>
      <w:r w:rsidRPr="00EC19BE">
        <w:rPr>
          <w:color w:val="000000"/>
          <w:sz w:val="28"/>
          <w:szCs w:val="28"/>
        </w:rPr>
        <w:t>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Повторение темы «Древние корни народного искусства»</w:t>
      </w:r>
    </w:p>
    <w:p w:rsidR="00327608" w:rsidRPr="00EC19BE" w:rsidRDefault="00327608" w:rsidP="0032760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327608" w:rsidRDefault="00327608" w:rsidP="003276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«Связь</w:t>
      </w:r>
      <w:r w:rsidR="00EC19BE">
        <w:rPr>
          <w:b/>
          <w:bCs/>
          <w:color w:val="000000"/>
          <w:sz w:val="28"/>
          <w:szCs w:val="28"/>
        </w:rPr>
        <w:t xml:space="preserve"> времен в народном искусстве» (12</w:t>
      </w:r>
      <w:r w:rsidRPr="00EC19BE">
        <w:rPr>
          <w:b/>
          <w:bCs/>
          <w:color w:val="000000"/>
          <w:sz w:val="28"/>
          <w:szCs w:val="28"/>
        </w:rPr>
        <w:t xml:space="preserve"> ч)</w:t>
      </w:r>
    </w:p>
    <w:p w:rsidR="00EC19BE" w:rsidRPr="00EC19BE" w:rsidRDefault="00EC19BE" w:rsidP="0032760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Включение детей в поисковые группы по изучению традиционных народных художественных промыслов России (</w:t>
      </w:r>
      <w:proofErr w:type="spellStart"/>
      <w:r w:rsidRPr="00EC19BE">
        <w:rPr>
          <w:color w:val="000000"/>
          <w:sz w:val="28"/>
          <w:szCs w:val="28"/>
        </w:rPr>
        <w:t>Жостово</w:t>
      </w:r>
      <w:proofErr w:type="spellEnd"/>
      <w:r w:rsidRPr="00EC19BE">
        <w:rPr>
          <w:color w:val="000000"/>
          <w:sz w:val="28"/>
          <w:szCs w:val="28"/>
        </w:rPr>
        <w:t xml:space="preserve">, Хохломы, Гжели). При знакомстве учащихся с </w:t>
      </w:r>
      <w:proofErr w:type="spellStart"/>
      <w:r w:rsidRPr="00EC19BE">
        <w:rPr>
          <w:color w:val="000000"/>
          <w:sz w:val="28"/>
          <w:szCs w:val="28"/>
        </w:rPr>
        <w:t>филимоновской</w:t>
      </w:r>
      <w:proofErr w:type="spellEnd"/>
      <w:r w:rsidRPr="00EC19BE">
        <w:rPr>
          <w:color w:val="000000"/>
          <w:sz w:val="28"/>
          <w:szCs w:val="28"/>
        </w:rPr>
        <w:t xml:space="preserve">, дымковской, </w:t>
      </w:r>
      <w:proofErr w:type="spellStart"/>
      <w:r w:rsidRPr="00EC19BE">
        <w:rPr>
          <w:color w:val="000000"/>
          <w:sz w:val="28"/>
          <w:szCs w:val="28"/>
        </w:rPr>
        <w:t>каргопольской</w:t>
      </w:r>
      <w:proofErr w:type="spellEnd"/>
      <w:r w:rsidRPr="00EC19BE">
        <w:rPr>
          <w:color w:val="000000"/>
          <w:sz w:val="28"/>
          <w:szCs w:val="28"/>
        </w:rPr>
        <w:t xml:space="preserve"> народными глиняными игрушками, следует обратить внимание на живучесть в них древнейших образов: коня, птицы, бабы.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Древние образы в современных народных игрушках.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Лепка и роспись собственной модели игрушки.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lastRenderedPageBreak/>
        <w:t>Единство формы и декора. Особенности цветового строя, основные декоративные элементы росписи игрушек.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Народные промыслы. Их истоки и современное развитие.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Традиционные народные промыслы – гордость и достояние национальной отечественной культуры. Промыслы как искусство художественного сувенира.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Искусство Гжели</w:t>
      </w:r>
      <w:proofErr w:type="gramStart"/>
      <w:r w:rsidRPr="00EC19BE">
        <w:rPr>
          <w:b/>
          <w:bCs/>
          <w:color w:val="000000"/>
          <w:sz w:val="28"/>
          <w:szCs w:val="28"/>
        </w:rPr>
        <w:t>.</w:t>
      </w:r>
      <w:r w:rsidRPr="00EC19BE">
        <w:rPr>
          <w:color w:val="000000"/>
          <w:sz w:val="28"/>
          <w:szCs w:val="28"/>
        </w:rPr>
        <w:t>.</w:t>
      </w:r>
      <w:proofErr w:type="gramEnd"/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Городецкая роспись.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Краткие сведения из истории развития Городца. Значение промысла для отечественной народной культуры.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Природные</w:t>
      </w:r>
      <w:r w:rsidR="00EC19BE">
        <w:rPr>
          <w:color w:val="000000"/>
          <w:sz w:val="28"/>
          <w:szCs w:val="28"/>
        </w:rPr>
        <w:t xml:space="preserve"> </w:t>
      </w:r>
      <w:r w:rsidRPr="00EC19BE">
        <w:rPr>
          <w:color w:val="000000"/>
          <w:sz w:val="28"/>
          <w:szCs w:val="28"/>
        </w:rPr>
        <w:t>мотивы в изделиях городецких мастеров.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Хохлома.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9F1DDC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Жостово</w:t>
      </w:r>
      <w:proofErr w:type="spellEnd"/>
      <w:r>
        <w:rPr>
          <w:b/>
          <w:bCs/>
          <w:color w:val="000000"/>
          <w:sz w:val="28"/>
          <w:szCs w:val="28"/>
        </w:rPr>
        <w:t>. Роспись по металлу.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 xml:space="preserve">Краткие сведения из истории развития </w:t>
      </w:r>
      <w:proofErr w:type="spellStart"/>
      <w:r w:rsidRPr="00EC19BE">
        <w:rPr>
          <w:color w:val="000000"/>
          <w:sz w:val="28"/>
          <w:szCs w:val="28"/>
        </w:rPr>
        <w:t>Жостова</w:t>
      </w:r>
      <w:proofErr w:type="spellEnd"/>
      <w:r w:rsidRPr="00EC19BE">
        <w:rPr>
          <w:color w:val="000000"/>
          <w:sz w:val="28"/>
          <w:szCs w:val="28"/>
        </w:rPr>
        <w:t xml:space="preserve">. Значение промысла для отечественной народной культуры. Природные мотивы в изделиях </w:t>
      </w:r>
      <w:proofErr w:type="spellStart"/>
      <w:r w:rsidRPr="00EC19BE">
        <w:rPr>
          <w:color w:val="000000"/>
          <w:sz w:val="28"/>
          <w:szCs w:val="28"/>
        </w:rPr>
        <w:t>жостовских</w:t>
      </w:r>
      <w:proofErr w:type="spellEnd"/>
      <w:r w:rsidRPr="00EC19BE">
        <w:rPr>
          <w:color w:val="000000"/>
          <w:sz w:val="28"/>
          <w:szCs w:val="28"/>
        </w:rPr>
        <w:t xml:space="preserve"> мастеров.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Щепа. Роспись по лубу и дереву. Тиснение и резьба по бересте.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Контрольная работа «Связь времен в народном искусстве»</w:t>
      </w:r>
    </w:p>
    <w:p w:rsidR="00327608" w:rsidRPr="00EC19BE" w:rsidRDefault="00327608" w:rsidP="00A31971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327608" w:rsidRDefault="00327608" w:rsidP="003276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«Декор</w:t>
      </w:r>
      <w:r w:rsidR="00EC19BE">
        <w:rPr>
          <w:b/>
          <w:bCs/>
          <w:color w:val="000000"/>
          <w:sz w:val="28"/>
          <w:szCs w:val="28"/>
        </w:rPr>
        <w:t xml:space="preserve"> – человек, общество, время» (5</w:t>
      </w:r>
      <w:r w:rsidRPr="00EC19BE">
        <w:rPr>
          <w:b/>
          <w:bCs/>
          <w:color w:val="000000"/>
          <w:sz w:val="28"/>
          <w:szCs w:val="28"/>
        </w:rPr>
        <w:t xml:space="preserve"> ч)</w:t>
      </w:r>
    </w:p>
    <w:p w:rsidR="00EC19BE" w:rsidRPr="00EC19BE" w:rsidRDefault="00EC19BE" w:rsidP="00327608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</w:rPr>
      </w:pPr>
    </w:p>
    <w:p w:rsidR="00327608" w:rsidRDefault="00327608" w:rsidP="0032760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Зачем людям украшения.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Роль декоративного искусства в жизни древнего общества.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Украшения в жизни древних обществ. Символы и образы.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Подчеркивание власти, могущества, знатности египетских фараонов с помощью декоративного искусства.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Символика элементов декора в произведениях Древней Греции, их связь с мировоззрением греков.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Одежда говорит о человеке.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Одежда, костюм не только служат практическим целям, но и являются особым знаком- знаком положения человека в обществе и его роли в обществе. Средневековая одежда.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Коллективная творческая композиция «Бал во дворце»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Одежда, костюм не только служат практическим целям, но и являются особым знаком- знаком положения человека в обществе и его роли в обществе. Средневековая одежда.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О чем рассказывают гербы. Что такое эмблемы, зачем они нужны людям.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lastRenderedPageBreak/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Роль декоративного искусства в жизни человека и общества.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Повторение темы «Деко</w:t>
      </w:r>
      <w:proofErr w:type="gramStart"/>
      <w:r w:rsidRPr="00EC19BE">
        <w:rPr>
          <w:b/>
          <w:bCs/>
          <w:color w:val="000000"/>
          <w:sz w:val="28"/>
          <w:szCs w:val="28"/>
        </w:rPr>
        <w:t>р-</w:t>
      </w:r>
      <w:proofErr w:type="gramEnd"/>
      <w:r w:rsidRPr="00EC19BE">
        <w:rPr>
          <w:b/>
          <w:bCs/>
          <w:color w:val="000000"/>
          <w:sz w:val="28"/>
          <w:szCs w:val="28"/>
        </w:rPr>
        <w:t xml:space="preserve"> человек, общество, время» </w:t>
      </w:r>
      <w:r w:rsidRPr="00EC19BE">
        <w:rPr>
          <w:color w:val="000000"/>
          <w:sz w:val="28"/>
          <w:szCs w:val="28"/>
        </w:rPr>
        <w:t>(практика).</w:t>
      </w:r>
    </w:p>
    <w:p w:rsidR="00327608" w:rsidRPr="00EC19BE" w:rsidRDefault="00327608" w:rsidP="0032760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327608" w:rsidRDefault="00327608" w:rsidP="0032760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«Декоративное искусство в современном мире» (10 ч)</w:t>
      </w:r>
    </w:p>
    <w:p w:rsidR="00EC19BE" w:rsidRPr="00EC19BE" w:rsidRDefault="00EC19BE" w:rsidP="0032760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327608" w:rsidRDefault="00327608" w:rsidP="00327608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Современное выставочное искусство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Народная праздничная одежда.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Народный праздничный костюм – целостный художественный образ. Северорусский комплекс (в основе сарафан) и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 xml:space="preserve">Южнорусский (в основе </w:t>
      </w:r>
      <w:proofErr w:type="spellStart"/>
      <w:r w:rsidRPr="00EC19BE">
        <w:rPr>
          <w:color w:val="000000"/>
          <w:sz w:val="28"/>
          <w:szCs w:val="28"/>
        </w:rPr>
        <w:t>панева</w:t>
      </w:r>
      <w:proofErr w:type="spellEnd"/>
      <w:r w:rsidRPr="00EC19BE">
        <w:rPr>
          <w:color w:val="000000"/>
          <w:sz w:val="28"/>
          <w:szCs w:val="28"/>
        </w:rPr>
        <w:t>) комплекс женской одежды. Рубаха – основа мужской и женской костюмов</w:t>
      </w:r>
      <w:proofErr w:type="gramStart"/>
      <w:r w:rsidRPr="00EC19BE">
        <w:rPr>
          <w:color w:val="000000"/>
          <w:sz w:val="28"/>
          <w:szCs w:val="28"/>
        </w:rPr>
        <w:t>.</w:t>
      </w:r>
      <w:proofErr w:type="gramEnd"/>
      <w:r w:rsidRPr="00EC19B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C19BE">
        <w:rPr>
          <w:color w:val="000000"/>
          <w:sz w:val="28"/>
          <w:szCs w:val="28"/>
        </w:rPr>
        <w:t>а</w:t>
      </w:r>
      <w:proofErr w:type="gramEnd"/>
      <w:r w:rsidRPr="00EC19BE">
        <w:rPr>
          <w:color w:val="000000"/>
          <w:sz w:val="28"/>
          <w:szCs w:val="28"/>
        </w:rPr>
        <w:t>знообразие</w:t>
      </w:r>
      <w:proofErr w:type="spellEnd"/>
      <w:r w:rsidRPr="00EC19BE">
        <w:rPr>
          <w:color w:val="000000"/>
          <w:sz w:val="28"/>
          <w:szCs w:val="28"/>
        </w:rPr>
        <w:t xml:space="preserve">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народной одежде.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Ты сам мастер. Изготовление русской народной куклы. Работа в парах.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Создание эскизов народных кукол. Изготовление куклы.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Витраж. Коллективная работа</w:t>
      </w:r>
      <w:r w:rsidRPr="00EC19BE">
        <w:rPr>
          <w:color w:val="000000"/>
          <w:sz w:val="28"/>
          <w:szCs w:val="28"/>
        </w:rPr>
        <w:t>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Витраж. Роспись на стекле.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Нарядные декоративные вазы. Коллективная работа</w:t>
      </w:r>
      <w:r w:rsidRPr="00EC19BE">
        <w:rPr>
          <w:color w:val="000000"/>
          <w:sz w:val="28"/>
          <w:szCs w:val="28"/>
        </w:rPr>
        <w:t>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Декоративные вазы.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Праздничные народные гулянья. Масленица. Коллективная работа</w:t>
      </w:r>
      <w:r w:rsidRPr="00EC19BE">
        <w:rPr>
          <w:color w:val="000000"/>
          <w:sz w:val="28"/>
          <w:szCs w:val="28"/>
        </w:rPr>
        <w:t>.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Народные традиции и праздники. Изготовление панно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Человек и мода.</w:t>
      </w:r>
    </w:p>
    <w:p w:rsidR="00327608" w:rsidRPr="00EC19BE" w:rsidRDefault="00327608" w:rsidP="00327608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>Выполнение творческих работ в различных материалах и техниках</w:t>
      </w:r>
    </w:p>
    <w:p w:rsidR="00327608" w:rsidRDefault="00327608" w:rsidP="00327608">
      <w:pPr>
        <w:shd w:val="clear" w:color="auto" w:fill="FFFFFF"/>
        <w:rPr>
          <w:color w:val="000000"/>
          <w:sz w:val="28"/>
          <w:szCs w:val="28"/>
        </w:rPr>
      </w:pPr>
      <w:r w:rsidRPr="00EC19BE">
        <w:rPr>
          <w:color w:val="000000"/>
          <w:sz w:val="28"/>
          <w:szCs w:val="28"/>
        </w:rPr>
        <w:t xml:space="preserve">Подготовка </w:t>
      </w:r>
      <w:proofErr w:type="gramStart"/>
      <w:r w:rsidRPr="00EC19BE">
        <w:rPr>
          <w:color w:val="000000"/>
          <w:sz w:val="28"/>
          <w:szCs w:val="28"/>
        </w:rPr>
        <w:t>к</w:t>
      </w:r>
      <w:proofErr w:type="gramEnd"/>
      <w:r w:rsidRPr="00EC19BE">
        <w:rPr>
          <w:color w:val="000000"/>
          <w:sz w:val="28"/>
          <w:szCs w:val="28"/>
        </w:rPr>
        <w:t xml:space="preserve"> контрольной работы</w:t>
      </w:r>
    </w:p>
    <w:p w:rsidR="00EC19BE" w:rsidRPr="00EC19BE" w:rsidRDefault="00EC19BE" w:rsidP="0032760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A31971" w:rsidRPr="00194134" w:rsidRDefault="00327608" w:rsidP="0019413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C19BE">
        <w:rPr>
          <w:b/>
          <w:bCs/>
          <w:color w:val="000000"/>
          <w:sz w:val="28"/>
          <w:szCs w:val="28"/>
        </w:rPr>
        <w:t>Контрольная работа по теме «Роль декоративно-прикладного искусства в жизни человека»</w:t>
      </w:r>
      <w:r w:rsidR="00194134">
        <w:rPr>
          <w:b/>
          <w:bCs/>
          <w:color w:val="000000"/>
          <w:sz w:val="28"/>
          <w:szCs w:val="28"/>
        </w:rPr>
        <w:t>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D32AD0" w:rsidRDefault="00D32AD0" w:rsidP="00D32AD0">
      <w:pPr>
        <w:spacing w:line="101" w:lineRule="atLeast"/>
        <w:jc w:val="center"/>
        <w:rPr>
          <w:b/>
          <w:bCs/>
          <w:sz w:val="28"/>
          <w:szCs w:val="28"/>
        </w:rPr>
      </w:pPr>
      <w:r w:rsidRPr="002A07B1">
        <w:rPr>
          <w:b/>
          <w:bCs/>
          <w:sz w:val="28"/>
          <w:szCs w:val="28"/>
        </w:rPr>
        <w:t>ИЗОБРАЗИТЕЛЬНОЕ ИСКУССТВО В ЖИЗНИ ЧЕЛОВЕКА</w:t>
      </w:r>
    </w:p>
    <w:p w:rsidR="002A07B1" w:rsidRPr="002A07B1" w:rsidRDefault="002A07B1" w:rsidP="00D32AD0">
      <w:pPr>
        <w:spacing w:line="101" w:lineRule="atLeast"/>
        <w:jc w:val="center"/>
        <w:rPr>
          <w:sz w:val="16"/>
          <w:szCs w:val="16"/>
        </w:rPr>
      </w:pPr>
    </w:p>
    <w:p w:rsidR="00D32AD0" w:rsidRPr="002A07B1" w:rsidRDefault="002A07B1" w:rsidP="002A07B1">
      <w:pPr>
        <w:spacing w:line="101" w:lineRule="atLeast"/>
        <w:jc w:val="center"/>
        <w:rPr>
          <w:sz w:val="32"/>
          <w:szCs w:val="32"/>
        </w:rPr>
      </w:pPr>
      <w:r w:rsidRPr="002A07B1">
        <w:rPr>
          <w:b/>
          <w:bCs/>
          <w:sz w:val="32"/>
          <w:szCs w:val="32"/>
        </w:rPr>
        <w:t>6 класс — 34</w:t>
      </w:r>
      <w:r w:rsidR="00D32AD0" w:rsidRPr="002A07B1">
        <w:rPr>
          <w:b/>
          <w:bCs/>
          <w:sz w:val="32"/>
          <w:szCs w:val="32"/>
        </w:rPr>
        <w:t xml:space="preserve"> ч</w:t>
      </w:r>
    </w:p>
    <w:p w:rsidR="00D32AD0" w:rsidRPr="002A540C" w:rsidRDefault="00D32AD0" w:rsidP="00D32AD0">
      <w:pPr>
        <w:spacing w:line="101" w:lineRule="atLeast"/>
        <w:rPr>
          <w:sz w:val="16"/>
          <w:szCs w:val="16"/>
        </w:rPr>
      </w:pPr>
    </w:p>
    <w:p w:rsidR="002A07B1" w:rsidRPr="002A540C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Виды изобразительного искусства и основы образного языка</w:t>
      </w:r>
      <w:r w:rsidRPr="002A07B1">
        <w:rPr>
          <w:b/>
          <w:bCs/>
          <w:sz w:val="28"/>
          <w:szCs w:val="28"/>
        </w:rPr>
        <w:t> —</w:t>
      </w:r>
      <w:r w:rsidRPr="002A07B1">
        <w:rPr>
          <w:b/>
          <w:bCs/>
          <w:i/>
          <w:iCs/>
          <w:sz w:val="28"/>
          <w:szCs w:val="28"/>
        </w:rPr>
        <w:t> 8 ч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Изобразительное искусство. Семья пространственных искусств.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Художественные материалы.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Рисунок — основа изобразительного творчества.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Линия и ее выразительные возможности. Ритм линий.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Пятно как средство выражения. Ритм пятен.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 xml:space="preserve">Цвет. Основы </w:t>
      </w:r>
      <w:proofErr w:type="spellStart"/>
      <w:r w:rsidRPr="002A07B1">
        <w:rPr>
          <w:sz w:val="28"/>
          <w:szCs w:val="28"/>
        </w:rPr>
        <w:t>цветоведения</w:t>
      </w:r>
      <w:proofErr w:type="spellEnd"/>
      <w:r w:rsidRPr="002A07B1">
        <w:rPr>
          <w:sz w:val="28"/>
          <w:szCs w:val="28"/>
        </w:rPr>
        <w:t>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Цвет в произведениях живописи.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lastRenderedPageBreak/>
        <w:t>Объемные изображения в скульптуре.</w:t>
      </w:r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Основы языка изображения.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2A07B1" w:rsidRPr="002A540C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Мир наших вещей. Натюрморт — 8 ч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Реальность и фантазия в творчестве художника.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Изображение предметного мира — натюрморт.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Понятие формы. Многообразие форм окружающего мира.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Изображение объема на плоскости и линейная перспектива.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Освещение. Свет и тень.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Натюрмо</w:t>
      </w:r>
      <w:proofErr w:type="gramStart"/>
      <w:r w:rsidRPr="002A07B1">
        <w:rPr>
          <w:sz w:val="28"/>
          <w:szCs w:val="28"/>
        </w:rPr>
        <w:t>рт в гр</w:t>
      </w:r>
      <w:proofErr w:type="gramEnd"/>
      <w:r w:rsidRPr="002A07B1">
        <w:rPr>
          <w:sz w:val="28"/>
          <w:szCs w:val="28"/>
        </w:rPr>
        <w:t>афике.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Цвет в натюрморте.</w:t>
      </w:r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Выразительные возможности натюрморта.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2A07B1" w:rsidRPr="002A540C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Вгля</w:t>
      </w:r>
      <w:r w:rsidR="002A07B1">
        <w:rPr>
          <w:b/>
          <w:bCs/>
          <w:i/>
          <w:iCs/>
          <w:sz w:val="28"/>
          <w:szCs w:val="28"/>
        </w:rPr>
        <w:t>дываясь в человека. Портрет — 10</w:t>
      </w:r>
      <w:r w:rsidRPr="002A07B1">
        <w:rPr>
          <w:b/>
          <w:bCs/>
          <w:i/>
          <w:iCs/>
          <w:sz w:val="28"/>
          <w:szCs w:val="28"/>
        </w:rPr>
        <w:t xml:space="preserve"> ч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Образ человека — главная тема в искусстве.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Конструкция головы человека и ее основные пропорции.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Изображение головы человека в пространстве.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Портрет в скульптуре. Скульпторы города Новосибирска.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Графический портретный рисунок.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Сатирические образы человека.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Образные возможности освещения в портрете.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Роль цвета в портрете.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Великие портретисты прошлого.</w:t>
      </w:r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Портрет в изобразительном искусстве XX века.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2A07B1" w:rsidRPr="002A540C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Че</w:t>
      </w:r>
      <w:r w:rsidR="002A07B1">
        <w:rPr>
          <w:b/>
          <w:bCs/>
          <w:i/>
          <w:iCs/>
          <w:sz w:val="28"/>
          <w:szCs w:val="28"/>
        </w:rPr>
        <w:t>ловек и пространство. Пейзаж — 8</w:t>
      </w:r>
      <w:r w:rsidRPr="002A07B1">
        <w:rPr>
          <w:b/>
          <w:bCs/>
          <w:i/>
          <w:iCs/>
          <w:sz w:val="28"/>
          <w:szCs w:val="28"/>
        </w:rPr>
        <w:t xml:space="preserve"> ч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Жанры в изобразительном искусстве.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Изображение пространства.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Правила построения перспективы. Воздушная перспектива.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Пейзаж — большой мир.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Пейзаж настроения. Природа и художник.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Пейзаж в русской живописи.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Пейзаж в графике.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Городской пейзаж. Новосибирск в искусстве. Архитекторы Новосибирска.</w:t>
      </w:r>
    </w:p>
    <w:p w:rsid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Выразительные возможности изобразительного искусства. Язык и смысл.</w:t>
      </w:r>
    </w:p>
    <w:p w:rsidR="00A31971" w:rsidRPr="002A07B1" w:rsidRDefault="00A31971" w:rsidP="00D32AD0">
      <w:pPr>
        <w:spacing w:line="101" w:lineRule="atLeast"/>
        <w:rPr>
          <w:sz w:val="28"/>
          <w:szCs w:val="28"/>
        </w:rPr>
      </w:pPr>
    </w:p>
    <w:p w:rsidR="00D32AD0" w:rsidRDefault="00D32AD0" w:rsidP="00D32AD0">
      <w:pPr>
        <w:spacing w:line="101" w:lineRule="atLeast"/>
        <w:jc w:val="center"/>
        <w:rPr>
          <w:b/>
          <w:bCs/>
          <w:sz w:val="28"/>
          <w:szCs w:val="28"/>
        </w:rPr>
      </w:pPr>
      <w:r w:rsidRPr="002A07B1">
        <w:rPr>
          <w:b/>
          <w:bCs/>
          <w:sz w:val="28"/>
          <w:szCs w:val="28"/>
        </w:rPr>
        <w:t>ИЗОБРАЗИТЕЛЬНОЕ ИСКУССТВО В ЖИЗНИ ЧЕЛОВЕКА</w:t>
      </w:r>
    </w:p>
    <w:p w:rsidR="002A07B1" w:rsidRPr="002A07B1" w:rsidRDefault="002A07B1" w:rsidP="00D32AD0">
      <w:pPr>
        <w:spacing w:line="101" w:lineRule="atLeast"/>
        <w:jc w:val="center"/>
        <w:rPr>
          <w:sz w:val="16"/>
          <w:szCs w:val="16"/>
        </w:rPr>
      </w:pPr>
    </w:p>
    <w:p w:rsidR="00D32AD0" w:rsidRPr="002A07B1" w:rsidRDefault="002A07B1" w:rsidP="002A07B1">
      <w:pPr>
        <w:spacing w:line="101" w:lineRule="atLeast"/>
        <w:jc w:val="center"/>
        <w:rPr>
          <w:sz w:val="32"/>
          <w:szCs w:val="32"/>
        </w:rPr>
      </w:pPr>
      <w:r w:rsidRPr="002A07B1">
        <w:rPr>
          <w:b/>
          <w:bCs/>
          <w:sz w:val="32"/>
          <w:szCs w:val="32"/>
        </w:rPr>
        <w:t>7 класс — 34</w:t>
      </w:r>
      <w:r w:rsidR="00D32AD0" w:rsidRPr="002A07B1">
        <w:rPr>
          <w:b/>
          <w:bCs/>
          <w:sz w:val="32"/>
          <w:szCs w:val="32"/>
        </w:rPr>
        <w:t xml:space="preserve"> ч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</w:p>
    <w:p w:rsidR="00D32AD0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Изображение фигуры человека и образ человека — 8 ч</w:t>
      </w:r>
    </w:p>
    <w:p w:rsidR="002A07B1" w:rsidRPr="002A07B1" w:rsidRDefault="002A07B1" w:rsidP="00D32AD0">
      <w:pPr>
        <w:spacing w:line="101" w:lineRule="atLeast"/>
        <w:rPr>
          <w:sz w:val="16"/>
          <w:szCs w:val="16"/>
        </w:rPr>
      </w:pP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Изображение фигуры человека в истории искусства.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Пропорции и строение фигуры человека.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Лепка фигуры человека.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Набросок фигуры человека с натуры.</w:t>
      </w:r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Понимание красоты человека в европейском и русском искусстве.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D32AD0" w:rsidRDefault="002A07B1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Поэзия повседневности — 11</w:t>
      </w:r>
      <w:r w:rsidR="00D32AD0" w:rsidRPr="002A07B1">
        <w:rPr>
          <w:b/>
          <w:bCs/>
          <w:i/>
          <w:iCs/>
          <w:sz w:val="28"/>
          <w:szCs w:val="28"/>
        </w:rPr>
        <w:t xml:space="preserve"> ч</w:t>
      </w:r>
    </w:p>
    <w:p w:rsidR="002A07B1" w:rsidRPr="002A07B1" w:rsidRDefault="002A07B1" w:rsidP="00D32AD0">
      <w:pPr>
        <w:spacing w:line="101" w:lineRule="atLeast"/>
        <w:rPr>
          <w:sz w:val="16"/>
          <w:szCs w:val="16"/>
        </w:rPr>
      </w:pP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Поэзия повседневной жизни в искусстве разных народов.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Тематическая картина. Бытовой и исторический жанры.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Сюжет и содержание в картине.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Жизнь каждого дня — большая тема в искусстве.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proofErr w:type="gramStart"/>
      <w:r w:rsidRPr="002A07B1">
        <w:rPr>
          <w:sz w:val="28"/>
          <w:szCs w:val="28"/>
        </w:rPr>
        <w:t>Жизнь в моем городе в прошлых веках (историческая тема в бытовом жанре.</w:t>
      </w:r>
      <w:proofErr w:type="gramEnd"/>
      <w:r w:rsidRPr="002A07B1">
        <w:rPr>
          <w:sz w:val="28"/>
          <w:szCs w:val="28"/>
        </w:rPr>
        <w:t xml:space="preserve"> </w:t>
      </w:r>
      <w:proofErr w:type="gramStart"/>
      <w:r w:rsidRPr="002A07B1">
        <w:rPr>
          <w:sz w:val="28"/>
          <w:szCs w:val="28"/>
        </w:rPr>
        <w:t>Новониколаевск).</w:t>
      </w:r>
      <w:proofErr w:type="gramEnd"/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Праздник и карнавал в изобразительном искусстве (тема праздника в бытовом жанре).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D32AD0" w:rsidRDefault="002A07B1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Великие темы жизни — 9</w:t>
      </w:r>
      <w:r w:rsidR="00D32AD0" w:rsidRPr="002A07B1">
        <w:rPr>
          <w:b/>
          <w:bCs/>
          <w:i/>
          <w:iCs/>
          <w:sz w:val="28"/>
          <w:szCs w:val="28"/>
        </w:rPr>
        <w:t xml:space="preserve"> ч</w:t>
      </w:r>
    </w:p>
    <w:p w:rsidR="002A07B1" w:rsidRPr="002A07B1" w:rsidRDefault="002A07B1" w:rsidP="00D32AD0">
      <w:pPr>
        <w:spacing w:line="101" w:lineRule="atLeast"/>
        <w:rPr>
          <w:sz w:val="16"/>
          <w:szCs w:val="16"/>
        </w:rPr>
      </w:pP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Исторические и мифологические темы в искусстве разных эпох.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Тематическая картина в русском искусстве XIX века.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Процесс работы над тематической картиной.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Библейские темы в изобразительном искусстве.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Монументальная скульптура и образ истории народа.</w:t>
      </w:r>
    </w:p>
    <w:p w:rsidR="00D32AD0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Место и роль картины в искусстве XX века.</w:t>
      </w:r>
    </w:p>
    <w:p w:rsidR="002A07B1" w:rsidRPr="002A07B1" w:rsidRDefault="002A07B1" w:rsidP="00D32AD0">
      <w:pPr>
        <w:spacing w:line="101" w:lineRule="atLeast"/>
        <w:rPr>
          <w:sz w:val="28"/>
          <w:szCs w:val="28"/>
        </w:rPr>
      </w:pPr>
    </w:p>
    <w:p w:rsidR="00D32AD0" w:rsidRDefault="00D32AD0" w:rsidP="00D32AD0">
      <w:pPr>
        <w:spacing w:line="101" w:lineRule="atLeast"/>
        <w:rPr>
          <w:b/>
          <w:bCs/>
          <w:i/>
          <w:iCs/>
          <w:sz w:val="28"/>
          <w:szCs w:val="28"/>
        </w:rPr>
      </w:pPr>
      <w:r w:rsidRPr="002A07B1">
        <w:rPr>
          <w:b/>
          <w:bCs/>
          <w:i/>
          <w:iCs/>
          <w:sz w:val="28"/>
          <w:szCs w:val="28"/>
        </w:rPr>
        <w:t>Реальность жизни и художественный образ</w:t>
      </w:r>
      <w:r w:rsidRPr="002A07B1">
        <w:rPr>
          <w:i/>
          <w:iCs/>
          <w:sz w:val="28"/>
          <w:szCs w:val="28"/>
        </w:rPr>
        <w:t> —</w:t>
      </w:r>
      <w:r w:rsidR="002A07B1">
        <w:rPr>
          <w:b/>
          <w:bCs/>
          <w:i/>
          <w:iCs/>
          <w:sz w:val="28"/>
          <w:szCs w:val="28"/>
        </w:rPr>
        <w:t> 6</w:t>
      </w:r>
      <w:r w:rsidRPr="002A07B1">
        <w:rPr>
          <w:b/>
          <w:bCs/>
          <w:i/>
          <w:iCs/>
          <w:sz w:val="28"/>
          <w:szCs w:val="28"/>
        </w:rPr>
        <w:t xml:space="preserve"> ч</w:t>
      </w:r>
    </w:p>
    <w:p w:rsidR="002A07B1" w:rsidRPr="002A07B1" w:rsidRDefault="002A07B1" w:rsidP="00D32AD0">
      <w:pPr>
        <w:spacing w:line="101" w:lineRule="atLeast"/>
        <w:rPr>
          <w:sz w:val="16"/>
          <w:szCs w:val="16"/>
        </w:rPr>
      </w:pP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Искусство иллюстрации. Слово и изображение.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Новосибирские художники – иллюстраторы.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Зрительские умения и их значение для современного человека.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История искусства и история человечества. Стиль и направление в изобразительном искусстве.</w:t>
      </w:r>
    </w:p>
    <w:p w:rsidR="00D32AD0" w:rsidRPr="002A07B1" w:rsidRDefault="00D32AD0" w:rsidP="00D32AD0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Крупнейшие музеи изобразительного искусства и их роль в культуре.</w:t>
      </w:r>
    </w:p>
    <w:p w:rsidR="002A540C" w:rsidRPr="00194134" w:rsidRDefault="00D32AD0" w:rsidP="00194134">
      <w:pPr>
        <w:spacing w:line="101" w:lineRule="atLeast"/>
        <w:rPr>
          <w:sz w:val="28"/>
          <w:szCs w:val="28"/>
        </w:rPr>
      </w:pPr>
      <w:r w:rsidRPr="002A07B1">
        <w:rPr>
          <w:sz w:val="28"/>
          <w:szCs w:val="28"/>
        </w:rPr>
        <w:t>Художественно-творческие проекты. (НСО и Новосибирск).</w:t>
      </w:r>
    </w:p>
    <w:p w:rsidR="002A540C" w:rsidRPr="00194134" w:rsidRDefault="002A540C" w:rsidP="00194134">
      <w:pPr>
        <w:pStyle w:val="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349C8" w:rsidRP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134">
        <w:rPr>
          <w:rFonts w:ascii="Times New Roman" w:eastAsia="Times New Roman" w:hAnsi="Times New Roman"/>
          <w:b/>
          <w:sz w:val="28"/>
          <w:szCs w:val="28"/>
        </w:rPr>
        <w:t>3.</w:t>
      </w:r>
      <w:r w:rsidR="00A822FE" w:rsidRPr="001941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349C8" w:rsidRPr="00194134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194134" w:rsidRDefault="00194134" w:rsidP="007349C8">
      <w:pPr>
        <w:pStyle w:val="2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9C8" w:rsidRPr="00A47931" w:rsidRDefault="007349C8" w:rsidP="007349C8">
      <w:pPr>
        <w:pStyle w:val="2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931">
        <w:rPr>
          <w:rFonts w:ascii="Times New Roman" w:hAnsi="Times New Roman"/>
          <w:b/>
          <w:bCs/>
          <w:sz w:val="28"/>
          <w:szCs w:val="28"/>
        </w:rPr>
        <w:t xml:space="preserve"> 5 класс </w:t>
      </w:r>
      <w:proofErr w:type="gramStart"/>
      <w:r w:rsidRPr="00A47931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A47931">
        <w:rPr>
          <w:rFonts w:ascii="Times New Roman" w:hAnsi="Times New Roman"/>
          <w:b/>
          <w:bCs/>
          <w:sz w:val="28"/>
          <w:szCs w:val="28"/>
        </w:rPr>
        <w:t>1 час в неделю; 34 часа)</w:t>
      </w:r>
    </w:p>
    <w:p w:rsidR="007349C8" w:rsidRPr="000D07C7" w:rsidRDefault="007349C8" w:rsidP="007349C8">
      <w:pPr>
        <w:pStyle w:val="2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80" w:rightFromText="180" w:vertAnchor="text" w:tblpX="-224" w:tblpY="1"/>
        <w:tblOverlap w:val="never"/>
        <w:tblW w:w="10095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"/>
        <w:gridCol w:w="564"/>
        <w:gridCol w:w="5673"/>
        <w:gridCol w:w="283"/>
        <w:gridCol w:w="2186"/>
        <w:gridCol w:w="80"/>
        <w:gridCol w:w="629"/>
      </w:tblGrid>
      <w:tr w:rsidR="00194134" w:rsidRPr="00762B68" w:rsidTr="00194134">
        <w:trPr>
          <w:trHeight w:val="636"/>
          <w:tblCellSpacing w:w="-8" w:type="dxa"/>
        </w:trPr>
        <w:tc>
          <w:tcPr>
            <w:tcW w:w="1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94134" w:rsidRPr="00FC0FB8" w:rsidRDefault="00194134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 xml:space="preserve">№ </w:t>
            </w:r>
            <w:proofErr w:type="gramStart"/>
            <w:r w:rsidRPr="00762B68">
              <w:rPr>
                <w:color w:val="000000"/>
              </w:rPr>
              <w:t>п</w:t>
            </w:r>
            <w:proofErr w:type="gramEnd"/>
            <w:r w:rsidRPr="00762B68">
              <w:rPr>
                <w:color w:val="000000"/>
              </w:rPr>
              <w:t>/п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94134" w:rsidRPr="00FC0FB8" w:rsidRDefault="00194134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Тема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194134" w:rsidRPr="00FC0FB8" w:rsidRDefault="00194134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Кол-во часов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94134" w:rsidRPr="00FC0FB8" w:rsidRDefault="00194134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</w:p>
        </w:tc>
      </w:tr>
      <w:tr w:rsidR="007349C8" w:rsidRPr="00762B68" w:rsidTr="00194134">
        <w:trPr>
          <w:trHeight w:val="242"/>
          <w:tblCellSpacing w:w="-8" w:type="dxa"/>
        </w:trPr>
        <w:tc>
          <w:tcPr>
            <w:tcW w:w="10127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Default="007349C8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FC0FB8">
              <w:rPr>
                <w:b/>
              </w:rPr>
              <w:t>Раздел 1. Древние корни народного искусства (7 ч</w:t>
            </w:r>
            <w:r>
              <w:rPr>
                <w:b/>
              </w:rPr>
              <w:t>)</w:t>
            </w:r>
          </w:p>
        </w:tc>
      </w:tr>
      <w:tr w:rsidR="00194134" w:rsidRPr="00762B68" w:rsidTr="00194134">
        <w:trPr>
          <w:trHeight w:val="300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05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140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29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91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Образы и мотивы в орнаментах русской народной вышивки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12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8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07"/>
          <w:tblCellSpacing w:w="-8" w:type="dxa"/>
        </w:trPr>
        <w:tc>
          <w:tcPr>
            <w:tcW w:w="10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FC0FB8" w:rsidRDefault="007349C8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FC0FB8">
              <w:rPr>
                <w:b/>
              </w:rPr>
              <w:t>Раздел 2. Связь времён в народном искусстве (12 часов)</w:t>
            </w:r>
          </w:p>
        </w:tc>
      </w:tr>
      <w:tr w:rsidR="00194134" w:rsidRPr="00762B68" w:rsidTr="00194134">
        <w:trPr>
          <w:trHeight w:val="203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194134">
        <w:trPr>
          <w:trHeight w:val="216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Искусство Гжели. Истоки и современное развитие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A47931" w:rsidRDefault="00194134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94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Искусство Гжели. Истоки современного развития 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11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Городецкая роспись. Истоки современного развития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73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Городецкая роспись. Истоки современного развития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73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Хохлома. Истоки и современное развитие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2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Хохлома. Истоки и современное развитие промысла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83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931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A47931"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45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931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A47931"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08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Щепа. Роспись по лубу, дереву. Теснение и резьба по бересте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56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Щепа. Роспись по лубу, дереву. Теснение и резьба по бересте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97"/>
          <w:tblCellSpacing w:w="-8" w:type="dxa"/>
        </w:trPr>
        <w:tc>
          <w:tcPr>
            <w:tcW w:w="10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983739" w:rsidRDefault="007349C8" w:rsidP="00A47931">
            <w:pPr>
              <w:jc w:val="center"/>
              <w:rPr>
                <w:b/>
              </w:rPr>
            </w:pPr>
            <w:r w:rsidRPr="00983739">
              <w:rPr>
                <w:b/>
              </w:rPr>
              <w:t>Раздел 3. Декор – человек, общество, время (5 часов)</w:t>
            </w:r>
          </w:p>
        </w:tc>
      </w:tr>
      <w:tr w:rsidR="007349C8" w:rsidRPr="00762B68" w:rsidTr="00194134">
        <w:trPr>
          <w:trHeight w:val="190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51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99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62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 xml:space="preserve">О чём рассказывают гербы и эмблемы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81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43"/>
          <w:tblCellSpacing w:w="-8" w:type="dxa"/>
        </w:trPr>
        <w:tc>
          <w:tcPr>
            <w:tcW w:w="10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762B68" w:rsidRDefault="007349C8" w:rsidP="00A4793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983739">
              <w:rPr>
                <w:b/>
              </w:rPr>
              <w:t>Раздел 4. Декоративное искусство в современном мире (10 часов</w:t>
            </w:r>
            <w:r w:rsidRPr="007F2841">
              <w:rPr>
                <w:b/>
                <w:sz w:val="28"/>
                <w:szCs w:val="28"/>
              </w:rPr>
              <w:t>)</w:t>
            </w:r>
          </w:p>
        </w:tc>
      </w:tr>
      <w:tr w:rsidR="007349C8" w:rsidRPr="00762B68" w:rsidTr="00194134">
        <w:trPr>
          <w:trHeight w:val="194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69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Панно «Весеннее настроение»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4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Панно «Весеннее настроение»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66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Лоскутная аппликация или коллаж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03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Лоскутная аппликация или коллаж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66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-  мастер. Витраж в оформлении школы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27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-  мастер. Витраж в оформлении школы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304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31</w:t>
            </w:r>
            <w:r w:rsidR="00A47931">
              <w:rPr>
                <w:rFonts w:ascii="Times New Roman" w:hAnsi="Times New Roman"/>
                <w:sz w:val="24"/>
                <w:szCs w:val="24"/>
              </w:rPr>
              <w:t>,32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Нарядные декоративные вазы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129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Декоративные куклы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06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sz w:val="24"/>
                <w:szCs w:val="24"/>
              </w:rPr>
              <w:t>Ты сам – мастер. Декоративные куклы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194134">
        <w:trPr>
          <w:trHeight w:val="268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A47931" w:rsidP="00A479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7349C8" w:rsidRPr="00A4793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47931" w:rsidRDefault="007349C8" w:rsidP="00A47931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4134" w:rsidRDefault="007349C8" w:rsidP="00343A8F">
      <w:pPr>
        <w:pStyle w:val="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</w:t>
      </w: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134" w:rsidRDefault="00194134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9C8" w:rsidRDefault="007349C8" w:rsidP="00194134"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A8F">
        <w:rPr>
          <w:rFonts w:ascii="Times New Roman" w:hAnsi="Times New Roman"/>
          <w:b/>
          <w:bCs/>
          <w:sz w:val="28"/>
          <w:szCs w:val="28"/>
        </w:rPr>
        <w:t>Тематическое планирование 6 класс (34 часа)</w:t>
      </w:r>
    </w:p>
    <w:p w:rsidR="00194134" w:rsidRPr="00343A8F" w:rsidRDefault="00194134" w:rsidP="00343A8F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69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79"/>
        <w:gridCol w:w="5658"/>
        <w:gridCol w:w="850"/>
        <w:gridCol w:w="2126"/>
      </w:tblGrid>
      <w:tr w:rsidR="00194134" w:rsidRPr="00762B68" w:rsidTr="00F10A18">
        <w:trPr>
          <w:trHeight w:val="636"/>
          <w:tblCellSpacing w:w="-8" w:type="dxa"/>
        </w:trPr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 xml:space="preserve">№ </w:t>
            </w:r>
            <w:proofErr w:type="gramStart"/>
            <w:r w:rsidRPr="00762B68">
              <w:rPr>
                <w:color w:val="000000"/>
              </w:rPr>
              <w:t>п</w:t>
            </w:r>
            <w:proofErr w:type="gramEnd"/>
            <w:r w:rsidRPr="00762B68">
              <w:rPr>
                <w:color w:val="000000"/>
              </w:rPr>
              <w:t>/п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Тема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Кол-во часов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</w:p>
        </w:tc>
      </w:tr>
      <w:tr w:rsidR="007349C8" w:rsidRPr="00762B68" w:rsidTr="00F10A18">
        <w:trPr>
          <w:trHeight w:val="245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76C17" w:rsidRDefault="007349C8" w:rsidP="002A07B1">
            <w:pPr>
              <w:rPr>
                <w:b/>
              </w:rPr>
            </w:pPr>
            <w:r>
              <w:rPr>
                <w:color w:val="000000"/>
              </w:rPr>
              <w:t xml:space="preserve">                </w:t>
            </w:r>
            <w:r w:rsidRPr="00F61713">
              <w:rPr>
                <w:b/>
              </w:rPr>
              <w:t>Раздел 1.  Виды изобразительного искусства и основы образного языка (8 часов)</w:t>
            </w:r>
          </w:p>
        </w:tc>
      </w:tr>
      <w:tr w:rsidR="00194134" w:rsidRPr="00762B68" w:rsidTr="00F10A18">
        <w:trPr>
          <w:trHeight w:val="306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4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7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Линия и её выразительные возможности. Ритм линий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5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7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343A8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4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6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Объёмные изображения в скульптуре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4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Основы языка изображения (обобщение темы)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9C8" w:rsidRPr="00762B68" w:rsidTr="00F10A18">
        <w:trPr>
          <w:trHeight w:val="71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9C8" w:rsidRPr="00F61713" w:rsidRDefault="007349C8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  <w:r>
              <w:rPr>
                <w:b/>
              </w:rPr>
              <w:lastRenderedPageBreak/>
              <w:t xml:space="preserve">                  </w:t>
            </w:r>
            <w:r w:rsidRPr="00F61713">
              <w:rPr>
                <w:b/>
              </w:rPr>
              <w:t>Раздел 2.  Мир наших вещей. Натюрморт (8 часов)</w:t>
            </w:r>
          </w:p>
        </w:tc>
      </w:tr>
      <w:tr w:rsidR="00194134" w:rsidRPr="00762B68" w:rsidTr="00F10A18">
        <w:trPr>
          <w:trHeight w:val="6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6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343A8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43A8F">
              <w:rPr>
                <w:rFonts w:ascii="Times New Roman" w:hAnsi="Times New Roman"/>
                <w:sz w:val="24"/>
                <w:szCs w:val="24"/>
              </w:rPr>
              <w:t xml:space="preserve">  натюрморт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10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7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Изображение объёма на плоскости  и линейная перспектива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0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6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343A8F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343A8F">
              <w:rPr>
                <w:rFonts w:ascii="Times New Roman" w:hAnsi="Times New Roman"/>
                <w:sz w:val="24"/>
                <w:szCs w:val="24"/>
              </w:rPr>
              <w:t>афике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0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6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F10A18">
        <w:trPr>
          <w:trHeight w:val="183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A76C17" w:rsidRDefault="007349C8" w:rsidP="002A07B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 w:rsidRPr="00F61713">
              <w:rPr>
                <w:b/>
              </w:rPr>
              <w:t xml:space="preserve">                    Раздел 3. Вглядываясь в человека. Портрет (10 часов)</w:t>
            </w:r>
          </w:p>
        </w:tc>
      </w:tr>
      <w:tr w:rsidR="00194134" w:rsidRPr="00762B68" w:rsidTr="00F10A18">
        <w:trPr>
          <w:trHeight w:val="25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>
              <w:t>17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Образ человека – главная тема в искусстве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19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18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Конструкция головы человека и основные пропорции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26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19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Изображение головы человека в пространстве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18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Портрет в скульптуре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252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Графический портретный рисунок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19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F61713" w:rsidRDefault="00194134" w:rsidP="002A07B1">
            <w:r w:rsidRPr="00F61713">
              <w:t>Сатирические образы человека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134" w:rsidRDefault="00194134" w:rsidP="002A07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26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r w:rsidRPr="0042329E">
              <w:t>Образные возможности освещения в портрете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18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r w:rsidRPr="0042329E">
              <w:t>Роль цвета в портрете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r>
              <w:t xml:space="preserve">     </w:t>
            </w:r>
            <w:r w:rsidRPr="0042329E"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24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r w:rsidRPr="0042329E">
              <w:t>Великие портретисты прошлого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194134" w:rsidRPr="00762B68" w:rsidTr="00F10A18">
        <w:trPr>
          <w:trHeight w:val="192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26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r w:rsidRPr="0042329E">
              <w:t xml:space="preserve">Портрет в изобразительном искусстве </w:t>
            </w:r>
            <w:r w:rsidRPr="0042329E">
              <w:rPr>
                <w:lang w:val="en-US"/>
              </w:rPr>
              <w:t>XX</w:t>
            </w:r>
            <w:r w:rsidRPr="0042329E">
              <w:t xml:space="preserve"> 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>
            <w:pPr>
              <w:jc w:val="center"/>
            </w:pPr>
            <w:r w:rsidRPr="0042329E"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</w:rPr>
            </w:pPr>
          </w:p>
        </w:tc>
      </w:tr>
      <w:tr w:rsidR="007349C8" w:rsidRPr="00762B68" w:rsidTr="00F10A18">
        <w:trPr>
          <w:trHeight w:val="253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Default="007349C8" w:rsidP="002A07B1">
            <w:pPr>
              <w:jc w:val="center"/>
              <w:rPr>
                <w:b/>
              </w:rPr>
            </w:pPr>
            <w:r w:rsidRPr="0042329E">
              <w:rPr>
                <w:b/>
              </w:rPr>
              <w:t>Раздел 4. Человек и пространство. Пейзаж (8 часов)</w:t>
            </w:r>
          </w:p>
          <w:p w:rsidR="00194134" w:rsidRPr="00A76C17" w:rsidRDefault="00194134" w:rsidP="002A07B1">
            <w:pPr>
              <w:jc w:val="center"/>
              <w:rPr>
                <w:b/>
              </w:rPr>
            </w:pPr>
          </w:p>
        </w:tc>
      </w:tr>
      <w:tr w:rsidR="00194134" w:rsidRPr="00762B68" w:rsidTr="00F10A18">
        <w:trPr>
          <w:trHeight w:val="187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22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8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Правила построения перспективы. Воздушная перспектива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2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Пейзаж – большой мир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8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Пейзаж – настроения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4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19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3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4134" w:rsidRPr="00762B68" w:rsidTr="00F10A18">
        <w:trPr>
          <w:trHeight w:val="236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42329E" w:rsidRDefault="00194134" w:rsidP="002A07B1"/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2A07B1">
            <w:pPr>
              <w:jc w:val="center"/>
              <w:rPr>
                <w:b/>
              </w:rPr>
            </w:pPr>
            <w:r w:rsidRPr="00343A8F">
              <w:rPr>
                <w:b/>
              </w:rPr>
              <w:t>Итого: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2A07B1">
            <w:pPr>
              <w:jc w:val="center"/>
              <w:rPr>
                <w:b/>
              </w:rPr>
            </w:pPr>
            <w:r w:rsidRPr="00343A8F">
              <w:rPr>
                <w:b/>
              </w:rPr>
              <w:t>34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34" w:rsidRPr="00343A8F" w:rsidRDefault="00194134" w:rsidP="002A07B1">
            <w:pPr>
              <w:autoSpaceDE w:val="0"/>
              <w:autoSpaceDN w:val="0"/>
              <w:adjustRightInd w:val="0"/>
              <w:spacing w:line="244" w:lineRule="auto"/>
              <w:rPr>
                <w:b/>
                <w:color w:val="000000"/>
              </w:rPr>
            </w:pPr>
          </w:p>
        </w:tc>
      </w:tr>
    </w:tbl>
    <w:p w:rsidR="00194134" w:rsidRDefault="00343A8F" w:rsidP="00343A8F">
      <w:pPr>
        <w:tabs>
          <w:tab w:val="left" w:pos="1005"/>
        </w:tabs>
        <w:rPr>
          <w:b/>
          <w:bCs/>
          <w:sz w:val="28"/>
          <w:szCs w:val="28"/>
        </w:rPr>
      </w:pPr>
      <w:r w:rsidRPr="00343A8F">
        <w:rPr>
          <w:sz w:val="28"/>
          <w:szCs w:val="28"/>
        </w:rPr>
        <w:t xml:space="preserve">             </w:t>
      </w:r>
      <w:r w:rsidR="007349C8" w:rsidRPr="00343A8F">
        <w:rPr>
          <w:b/>
          <w:bCs/>
          <w:sz w:val="28"/>
          <w:szCs w:val="28"/>
        </w:rPr>
        <w:t xml:space="preserve">                      </w:t>
      </w:r>
    </w:p>
    <w:p w:rsidR="00194134" w:rsidRDefault="00194134" w:rsidP="00343A8F">
      <w:pPr>
        <w:tabs>
          <w:tab w:val="left" w:pos="1005"/>
        </w:tabs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F10A18" w:rsidRDefault="00F10A1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</w:p>
    <w:p w:rsidR="007349C8" w:rsidRDefault="007349C8" w:rsidP="00194134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3A8F">
        <w:rPr>
          <w:b/>
          <w:bCs/>
          <w:sz w:val="28"/>
          <w:szCs w:val="28"/>
        </w:rPr>
        <w:t>Тематическое планирование 7 класс (34 часа)</w:t>
      </w:r>
    </w:p>
    <w:p w:rsidR="00194134" w:rsidRPr="00343A8F" w:rsidRDefault="00194134" w:rsidP="00194134">
      <w:pPr>
        <w:tabs>
          <w:tab w:val="left" w:pos="1005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69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79"/>
        <w:gridCol w:w="5658"/>
        <w:gridCol w:w="850"/>
        <w:gridCol w:w="2126"/>
      </w:tblGrid>
      <w:tr w:rsidR="00194134" w:rsidRPr="00762B68" w:rsidTr="00F10A18">
        <w:trPr>
          <w:trHeight w:val="636"/>
          <w:tblCellSpacing w:w="-8" w:type="dxa"/>
        </w:trPr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94134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</w:p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 xml:space="preserve">№ </w:t>
            </w:r>
            <w:proofErr w:type="gramStart"/>
            <w:r w:rsidRPr="00762B68">
              <w:rPr>
                <w:color w:val="000000"/>
              </w:rPr>
              <w:t>п</w:t>
            </w:r>
            <w:proofErr w:type="gramEnd"/>
            <w:r w:rsidRPr="00762B68">
              <w:rPr>
                <w:color w:val="000000"/>
              </w:rPr>
              <w:t>/п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94134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</w:p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Тема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  <w:r w:rsidRPr="00762B68">
              <w:rPr>
                <w:color w:val="000000"/>
              </w:rPr>
              <w:t>Кол-во часов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134" w:rsidRPr="00762B68" w:rsidRDefault="00194134" w:rsidP="002A07B1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</w:rPr>
            </w:pPr>
          </w:p>
        </w:tc>
      </w:tr>
      <w:tr w:rsidR="007349C8" w:rsidRPr="00762B68" w:rsidTr="00F10A18">
        <w:trPr>
          <w:trHeight w:val="82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2B33F9" w:rsidRDefault="007349C8" w:rsidP="002A07B1">
            <w:pPr>
              <w:tabs>
                <w:tab w:val="center" w:pos="5371"/>
              </w:tabs>
              <w:rPr>
                <w:b/>
              </w:rPr>
            </w:pPr>
            <w:r w:rsidRPr="002B33F9">
              <w:rPr>
                <w:b/>
              </w:rPr>
              <w:t>Художник – дизайн – архитектура. Искусство композиции – основ</w:t>
            </w:r>
            <w:r>
              <w:rPr>
                <w:b/>
              </w:rPr>
              <w:t>а дизайна и архитектуры (8 час</w:t>
            </w:r>
            <w:r w:rsidRPr="002B33F9">
              <w:rPr>
                <w:b/>
              </w:rPr>
              <w:t>)</w:t>
            </w:r>
          </w:p>
        </w:tc>
      </w:tr>
      <w:tr w:rsidR="00F10A18" w:rsidRPr="00762B68" w:rsidTr="00F10A18">
        <w:trPr>
          <w:trHeight w:val="176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Гармония, контраст и выразительность композиции.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77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5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5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87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8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Буква – строка – текст. Искусство шрифта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6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Композиционные основы макетирования в графическом дизайне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0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7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Многообразие форм графического дизайна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F10A18">
        <w:trPr>
          <w:trHeight w:val="259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2B33F9" w:rsidRDefault="007349C8" w:rsidP="002A07B1">
            <w:pPr>
              <w:rPr>
                <w:b/>
              </w:rPr>
            </w:pPr>
            <w:r w:rsidRPr="002B33F9">
              <w:rPr>
                <w:b/>
              </w:rPr>
              <w:t>В мире вещей и зданий. Художественный язык к</w:t>
            </w:r>
            <w:r>
              <w:rPr>
                <w:b/>
              </w:rPr>
              <w:t>онструктивных искусств (11 час</w:t>
            </w:r>
            <w:r w:rsidRPr="002B33F9">
              <w:rPr>
                <w:b/>
              </w:rPr>
              <w:t>)</w:t>
            </w:r>
          </w:p>
        </w:tc>
      </w:tr>
      <w:tr w:rsidR="00F10A18" w:rsidRPr="00762B68" w:rsidTr="00F10A18">
        <w:trPr>
          <w:trHeight w:val="25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От плоского изображения к объёмному макету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7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От плоского изображения к объёмному макету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56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8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5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объёмов. Понятие модуля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72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Здание как сочетание различных объёмов. Понятие модуля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6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81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Вещь как сочетание объёмов  и образ времени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4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Вещь как сочетание объёмов  и образ времени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6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5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F10A18">
        <w:trPr>
          <w:trHeight w:val="155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5421DE" w:rsidRDefault="007349C8" w:rsidP="002A07B1">
            <w:pPr>
              <w:rPr>
                <w:b/>
              </w:rPr>
            </w:pPr>
            <w:r w:rsidRPr="002B33F9">
              <w:rPr>
                <w:b/>
              </w:rPr>
              <w:t>Город и человек. Социальное значение дизайна и архит</w:t>
            </w:r>
            <w:r>
              <w:rPr>
                <w:b/>
              </w:rPr>
              <w:t>ектуры в жизни человека (9 час</w:t>
            </w:r>
            <w:r w:rsidRPr="002B33F9">
              <w:rPr>
                <w:b/>
              </w:rPr>
              <w:t>)</w:t>
            </w:r>
          </w:p>
        </w:tc>
      </w:tr>
      <w:tr w:rsidR="00F10A18" w:rsidRPr="00762B68" w:rsidTr="00F10A18">
        <w:trPr>
          <w:trHeight w:val="25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Образы материальной культуры прошлого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7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0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Город, микрорайон, улица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1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52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Интерьер и вещь в доме. Дизайн.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97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Организация архитектурно – ландшафтного пространства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18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Организация архитектурно – ландшафтного пространства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25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Замысел </w:t>
            </w:r>
            <w:proofErr w:type="gramStart"/>
            <w:r w:rsidRPr="00343A8F">
              <w:rPr>
                <w:rFonts w:ascii="Times New Roman" w:hAnsi="Times New Roman"/>
                <w:sz w:val="24"/>
                <w:szCs w:val="24"/>
              </w:rPr>
              <w:t>архитектурного проекта</w:t>
            </w:r>
            <w:proofErr w:type="gramEnd"/>
            <w:r w:rsidRPr="00343A8F">
              <w:rPr>
                <w:rFonts w:ascii="Times New Roman" w:hAnsi="Times New Roman"/>
                <w:sz w:val="24"/>
                <w:szCs w:val="24"/>
              </w:rPr>
              <w:t xml:space="preserve">  и его осуществление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05"/>
          <w:tblCellSpacing w:w="-8" w:type="dxa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Замысел </w:t>
            </w:r>
            <w:proofErr w:type="gramStart"/>
            <w:r w:rsidRPr="00343A8F">
              <w:rPr>
                <w:rFonts w:ascii="Times New Roman" w:hAnsi="Times New Roman"/>
                <w:sz w:val="24"/>
                <w:szCs w:val="24"/>
              </w:rPr>
              <w:t>архитектурного проекта</w:t>
            </w:r>
            <w:proofErr w:type="gramEnd"/>
            <w:r w:rsidRPr="00343A8F">
              <w:rPr>
                <w:rFonts w:ascii="Times New Roman" w:hAnsi="Times New Roman"/>
                <w:sz w:val="24"/>
                <w:szCs w:val="24"/>
              </w:rPr>
              <w:t xml:space="preserve">  и его осуществление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C8" w:rsidRPr="00762B68" w:rsidTr="00F10A18">
        <w:trPr>
          <w:trHeight w:val="283"/>
          <w:tblCellSpacing w:w="-8" w:type="dxa"/>
        </w:trPr>
        <w:tc>
          <w:tcPr>
            <w:tcW w:w="9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9C8" w:rsidRPr="005421DE" w:rsidRDefault="007349C8" w:rsidP="002A07B1">
            <w:pPr>
              <w:rPr>
                <w:b/>
              </w:rPr>
            </w:pPr>
            <w:r w:rsidRPr="002B33F9">
              <w:rPr>
                <w:b/>
              </w:rPr>
              <w:t xml:space="preserve">Человек в </w:t>
            </w:r>
            <w:r>
              <w:rPr>
                <w:b/>
              </w:rPr>
              <w:t xml:space="preserve">зеркале дизайна и архитектуры. </w:t>
            </w:r>
            <w:r w:rsidRPr="002B33F9">
              <w:rPr>
                <w:b/>
              </w:rPr>
              <w:t>Образ жизни и индиви</w:t>
            </w:r>
            <w:r>
              <w:rPr>
                <w:b/>
              </w:rPr>
              <w:t>дуальное проектирование (6час</w:t>
            </w:r>
            <w:r w:rsidRPr="002B33F9">
              <w:rPr>
                <w:b/>
              </w:rPr>
              <w:t>)</w:t>
            </w:r>
          </w:p>
        </w:tc>
      </w:tr>
      <w:tr w:rsidR="00F10A18" w:rsidRPr="00762B68" w:rsidTr="00F10A18">
        <w:trPr>
          <w:trHeight w:val="19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Скажи мне, как ты живёшь, и я скажу, какой у тебя дом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6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Интерьер, который мы создаём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90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Пугало в огороде, или. Под шёпот фонтанных струй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04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 xml:space="preserve">Композиционно - </w:t>
            </w:r>
            <w:proofErr w:type="gramStart"/>
            <w:r w:rsidRPr="00343A8F">
              <w:rPr>
                <w:rFonts w:ascii="Times New Roman" w:hAnsi="Times New Roman"/>
                <w:sz w:val="24"/>
                <w:szCs w:val="24"/>
              </w:rPr>
              <w:t>конструктивный</w:t>
            </w:r>
            <w:proofErr w:type="gramEnd"/>
            <w:r w:rsidRPr="00343A8F">
              <w:rPr>
                <w:rFonts w:ascii="Times New Roman" w:hAnsi="Times New Roman"/>
                <w:sz w:val="24"/>
                <w:szCs w:val="24"/>
              </w:rPr>
              <w:t xml:space="preserve"> дизайна одежды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23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Встречают по одёжке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27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sz w:val="24"/>
                <w:szCs w:val="24"/>
              </w:rPr>
              <w:t>Автопортрет на каждый день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A18" w:rsidRPr="00762B68" w:rsidTr="00F10A18">
        <w:trPr>
          <w:trHeight w:val="159"/>
          <w:tblCellSpacing w:w="-8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43A8F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A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18" w:rsidRPr="00343A8F" w:rsidRDefault="00F10A18" w:rsidP="00343A8F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49C8" w:rsidRPr="007349C8" w:rsidRDefault="007349C8" w:rsidP="00343A8F">
      <w:pPr>
        <w:rPr>
          <w:sz w:val="22"/>
          <w:szCs w:val="22"/>
        </w:rPr>
      </w:pPr>
    </w:p>
    <w:sectPr w:rsidR="007349C8" w:rsidRPr="007349C8" w:rsidSect="003B49F5">
      <w:headerReference w:type="even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EA" w:rsidRDefault="001844EA">
      <w:r>
        <w:separator/>
      </w:r>
    </w:p>
  </w:endnote>
  <w:endnote w:type="continuationSeparator" w:id="0">
    <w:p w:rsidR="001844EA" w:rsidRDefault="001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BE" w:rsidRDefault="00EC19BE" w:rsidP="00773735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9BE" w:rsidRDefault="00EC19BE" w:rsidP="00FF265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BE" w:rsidRDefault="00EC19BE" w:rsidP="00FF2655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EA" w:rsidRDefault="001844EA">
      <w:r>
        <w:separator/>
      </w:r>
    </w:p>
  </w:footnote>
  <w:footnote w:type="continuationSeparator" w:id="0">
    <w:p w:rsidR="001844EA" w:rsidRDefault="0018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BE" w:rsidRDefault="00EC19BE" w:rsidP="00357F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9BE" w:rsidRDefault="00EC19BE" w:rsidP="00357F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45D14"/>
    <w:multiLevelType w:val="hybridMultilevel"/>
    <w:tmpl w:val="07968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95"/>
    <w:rsid w:val="00001019"/>
    <w:rsid w:val="000173C3"/>
    <w:rsid w:val="00035D15"/>
    <w:rsid w:val="00036380"/>
    <w:rsid w:val="00040568"/>
    <w:rsid w:val="00043B9F"/>
    <w:rsid w:val="00044902"/>
    <w:rsid w:val="0005302F"/>
    <w:rsid w:val="00054F99"/>
    <w:rsid w:val="000652BC"/>
    <w:rsid w:val="00091ED9"/>
    <w:rsid w:val="0009707A"/>
    <w:rsid w:val="000A7972"/>
    <w:rsid w:val="000B0237"/>
    <w:rsid w:val="000B458F"/>
    <w:rsid w:val="000C3C7A"/>
    <w:rsid w:val="000C7483"/>
    <w:rsid w:val="000D5EFD"/>
    <w:rsid w:val="000E3211"/>
    <w:rsid w:val="000E32EB"/>
    <w:rsid w:val="000E4406"/>
    <w:rsid w:val="000F359D"/>
    <w:rsid w:val="000F4B17"/>
    <w:rsid w:val="00113412"/>
    <w:rsid w:val="0011514E"/>
    <w:rsid w:val="00115544"/>
    <w:rsid w:val="0012663F"/>
    <w:rsid w:val="00131424"/>
    <w:rsid w:val="0014410A"/>
    <w:rsid w:val="001504F8"/>
    <w:rsid w:val="0018008E"/>
    <w:rsid w:val="001801A9"/>
    <w:rsid w:val="001844EA"/>
    <w:rsid w:val="00191C8E"/>
    <w:rsid w:val="00192473"/>
    <w:rsid w:val="00194090"/>
    <w:rsid w:val="00194134"/>
    <w:rsid w:val="001A1A42"/>
    <w:rsid w:val="001D5F54"/>
    <w:rsid w:val="001F7D59"/>
    <w:rsid w:val="00205239"/>
    <w:rsid w:val="00220D1B"/>
    <w:rsid w:val="00224D0A"/>
    <w:rsid w:val="00230D22"/>
    <w:rsid w:val="002341E8"/>
    <w:rsid w:val="00235547"/>
    <w:rsid w:val="002535CF"/>
    <w:rsid w:val="00262A39"/>
    <w:rsid w:val="00267837"/>
    <w:rsid w:val="002847DB"/>
    <w:rsid w:val="0028570F"/>
    <w:rsid w:val="00287283"/>
    <w:rsid w:val="0029576E"/>
    <w:rsid w:val="00297D32"/>
    <w:rsid w:val="002A07B1"/>
    <w:rsid w:val="002A540C"/>
    <w:rsid w:val="002B3DFA"/>
    <w:rsid w:val="002B44E1"/>
    <w:rsid w:val="002B4D24"/>
    <w:rsid w:val="002D3616"/>
    <w:rsid w:val="003008AE"/>
    <w:rsid w:val="00310F38"/>
    <w:rsid w:val="00315378"/>
    <w:rsid w:val="00324DB0"/>
    <w:rsid w:val="00327608"/>
    <w:rsid w:val="0033570E"/>
    <w:rsid w:val="00335DC8"/>
    <w:rsid w:val="0033614F"/>
    <w:rsid w:val="003369EA"/>
    <w:rsid w:val="003432AB"/>
    <w:rsid w:val="00343A8F"/>
    <w:rsid w:val="0035289B"/>
    <w:rsid w:val="00357F51"/>
    <w:rsid w:val="00376540"/>
    <w:rsid w:val="00382E3E"/>
    <w:rsid w:val="00382E45"/>
    <w:rsid w:val="0039554F"/>
    <w:rsid w:val="003A1403"/>
    <w:rsid w:val="003B391E"/>
    <w:rsid w:val="003B49F5"/>
    <w:rsid w:val="003D74AE"/>
    <w:rsid w:val="003E2DED"/>
    <w:rsid w:val="003F1970"/>
    <w:rsid w:val="004238DA"/>
    <w:rsid w:val="00427301"/>
    <w:rsid w:val="004310A4"/>
    <w:rsid w:val="00436AED"/>
    <w:rsid w:val="004372EE"/>
    <w:rsid w:val="00443816"/>
    <w:rsid w:val="00445495"/>
    <w:rsid w:val="00447260"/>
    <w:rsid w:val="004745D1"/>
    <w:rsid w:val="004774F6"/>
    <w:rsid w:val="0048180D"/>
    <w:rsid w:val="00483FA9"/>
    <w:rsid w:val="00485AA9"/>
    <w:rsid w:val="004B1216"/>
    <w:rsid w:val="004B2659"/>
    <w:rsid w:val="004B6565"/>
    <w:rsid w:val="004C3B50"/>
    <w:rsid w:val="004D08D6"/>
    <w:rsid w:val="004D08FD"/>
    <w:rsid w:val="004D7B5B"/>
    <w:rsid w:val="004F2FEA"/>
    <w:rsid w:val="00511999"/>
    <w:rsid w:val="00513653"/>
    <w:rsid w:val="005155FC"/>
    <w:rsid w:val="00544AB4"/>
    <w:rsid w:val="0054546D"/>
    <w:rsid w:val="00553747"/>
    <w:rsid w:val="00566A8C"/>
    <w:rsid w:val="005870D2"/>
    <w:rsid w:val="00594F6F"/>
    <w:rsid w:val="005955A4"/>
    <w:rsid w:val="005A0442"/>
    <w:rsid w:val="005B48AF"/>
    <w:rsid w:val="005C4611"/>
    <w:rsid w:val="005D2593"/>
    <w:rsid w:val="005E39CF"/>
    <w:rsid w:val="00611A07"/>
    <w:rsid w:val="00612EBD"/>
    <w:rsid w:val="00651915"/>
    <w:rsid w:val="0065633A"/>
    <w:rsid w:val="00666703"/>
    <w:rsid w:val="006730B4"/>
    <w:rsid w:val="006A0AA5"/>
    <w:rsid w:val="006C148A"/>
    <w:rsid w:val="006C1F0F"/>
    <w:rsid w:val="006D0EB4"/>
    <w:rsid w:val="006D0FAD"/>
    <w:rsid w:val="006E7E92"/>
    <w:rsid w:val="006F6CD2"/>
    <w:rsid w:val="006F74BD"/>
    <w:rsid w:val="007129B5"/>
    <w:rsid w:val="00713B75"/>
    <w:rsid w:val="00731035"/>
    <w:rsid w:val="007349C8"/>
    <w:rsid w:val="00741BDE"/>
    <w:rsid w:val="007506E8"/>
    <w:rsid w:val="007527B7"/>
    <w:rsid w:val="007535EE"/>
    <w:rsid w:val="0075513C"/>
    <w:rsid w:val="00756D1E"/>
    <w:rsid w:val="00773735"/>
    <w:rsid w:val="00780BD6"/>
    <w:rsid w:val="00782821"/>
    <w:rsid w:val="00791C6A"/>
    <w:rsid w:val="00793120"/>
    <w:rsid w:val="007A19DC"/>
    <w:rsid w:val="007C1AD5"/>
    <w:rsid w:val="007C5A73"/>
    <w:rsid w:val="007E0562"/>
    <w:rsid w:val="007E27BB"/>
    <w:rsid w:val="007E4474"/>
    <w:rsid w:val="007E462B"/>
    <w:rsid w:val="008141E1"/>
    <w:rsid w:val="00817BCA"/>
    <w:rsid w:val="00826FA6"/>
    <w:rsid w:val="00832AE2"/>
    <w:rsid w:val="00852307"/>
    <w:rsid w:val="00857D6B"/>
    <w:rsid w:val="00872AB1"/>
    <w:rsid w:val="00874207"/>
    <w:rsid w:val="00886283"/>
    <w:rsid w:val="008956A4"/>
    <w:rsid w:val="008A3184"/>
    <w:rsid w:val="008B1726"/>
    <w:rsid w:val="008F0099"/>
    <w:rsid w:val="0090464A"/>
    <w:rsid w:val="0090703A"/>
    <w:rsid w:val="009451F5"/>
    <w:rsid w:val="00960C31"/>
    <w:rsid w:val="00963DDA"/>
    <w:rsid w:val="009654A0"/>
    <w:rsid w:val="00995D4D"/>
    <w:rsid w:val="009A65F9"/>
    <w:rsid w:val="009C69AD"/>
    <w:rsid w:val="009D36E1"/>
    <w:rsid w:val="009E75C0"/>
    <w:rsid w:val="009E7B86"/>
    <w:rsid w:val="009F1DDC"/>
    <w:rsid w:val="009F4CE3"/>
    <w:rsid w:val="00A015C2"/>
    <w:rsid w:val="00A21B5F"/>
    <w:rsid w:val="00A23D7A"/>
    <w:rsid w:val="00A26C92"/>
    <w:rsid w:val="00A31971"/>
    <w:rsid w:val="00A47931"/>
    <w:rsid w:val="00A570E0"/>
    <w:rsid w:val="00A63C61"/>
    <w:rsid w:val="00A6794A"/>
    <w:rsid w:val="00A822FE"/>
    <w:rsid w:val="00AB4614"/>
    <w:rsid w:val="00AB5C8D"/>
    <w:rsid w:val="00AC6D49"/>
    <w:rsid w:val="00AF123D"/>
    <w:rsid w:val="00B00881"/>
    <w:rsid w:val="00B0325A"/>
    <w:rsid w:val="00B0417B"/>
    <w:rsid w:val="00B106CF"/>
    <w:rsid w:val="00B1312A"/>
    <w:rsid w:val="00B4740B"/>
    <w:rsid w:val="00B548D4"/>
    <w:rsid w:val="00B5559B"/>
    <w:rsid w:val="00B87963"/>
    <w:rsid w:val="00B91CB4"/>
    <w:rsid w:val="00BA183C"/>
    <w:rsid w:val="00BA18D9"/>
    <w:rsid w:val="00BA60A8"/>
    <w:rsid w:val="00BB4A14"/>
    <w:rsid w:val="00BB60E4"/>
    <w:rsid w:val="00BB7B14"/>
    <w:rsid w:val="00BC47BC"/>
    <w:rsid w:val="00BD07D2"/>
    <w:rsid w:val="00BE50AD"/>
    <w:rsid w:val="00C072F2"/>
    <w:rsid w:val="00C70F3A"/>
    <w:rsid w:val="00C721B4"/>
    <w:rsid w:val="00C82FED"/>
    <w:rsid w:val="00CA0B19"/>
    <w:rsid w:val="00CB1D7E"/>
    <w:rsid w:val="00CB3D2E"/>
    <w:rsid w:val="00CD0FCE"/>
    <w:rsid w:val="00CF02B0"/>
    <w:rsid w:val="00D00F7B"/>
    <w:rsid w:val="00D06B95"/>
    <w:rsid w:val="00D24A1C"/>
    <w:rsid w:val="00D30827"/>
    <w:rsid w:val="00D32AD0"/>
    <w:rsid w:val="00D3408E"/>
    <w:rsid w:val="00D34E95"/>
    <w:rsid w:val="00D3538F"/>
    <w:rsid w:val="00D652D3"/>
    <w:rsid w:val="00D71286"/>
    <w:rsid w:val="00D8079F"/>
    <w:rsid w:val="00D81BF3"/>
    <w:rsid w:val="00D976F1"/>
    <w:rsid w:val="00DB0ED3"/>
    <w:rsid w:val="00DB44E3"/>
    <w:rsid w:val="00DF5697"/>
    <w:rsid w:val="00E154FB"/>
    <w:rsid w:val="00E22AA9"/>
    <w:rsid w:val="00E26B9C"/>
    <w:rsid w:val="00E26C41"/>
    <w:rsid w:val="00E401B2"/>
    <w:rsid w:val="00E45896"/>
    <w:rsid w:val="00E54ACF"/>
    <w:rsid w:val="00E86E46"/>
    <w:rsid w:val="00EB4915"/>
    <w:rsid w:val="00EC19BE"/>
    <w:rsid w:val="00ED148F"/>
    <w:rsid w:val="00ED6B01"/>
    <w:rsid w:val="00EF1395"/>
    <w:rsid w:val="00F06383"/>
    <w:rsid w:val="00F10A18"/>
    <w:rsid w:val="00F13E71"/>
    <w:rsid w:val="00F14AE3"/>
    <w:rsid w:val="00F15CBB"/>
    <w:rsid w:val="00F16A14"/>
    <w:rsid w:val="00F16EE3"/>
    <w:rsid w:val="00F17714"/>
    <w:rsid w:val="00F17A7C"/>
    <w:rsid w:val="00F34270"/>
    <w:rsid w:val="00F45BD3"/>
    <w:rsid w:val="00F51961"/>
    <w:rsid w:val="00F623C5"/>
    <w:rsid w:val="00F633CC"/>
    <w:rsid w:val="00F636CA"/>
    <w:rsid w:val="00F6773E"/>
    <w:rsid w:val="00FA65AC"/>
    <w:rsid w:val="00FA74D7"/>
    <w:rsid w:val="00FB3F4E"/>
    <w:rsid w:val="00FF265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D81BF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D81BF3"/>
  </w:style>
  <w:style w:type="paragraph" w:styleId="a3">
    <w:name w:val="header"/>
    <w:basedOn w:val="a"/>
    <w:link w:val="a4"/>
    <w:rsid w:val="00357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57F5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57F51"/>
  </w:style>
  <w:style w:type="paragraph" w:customStyle="1" w:styleId="a6">
    <w:name w:val="Стиль"/>
    <w:rsid w:val="00357F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вый"/>
    <w:basedOn w:val="a"/>
    <w:rsid w:val="00357F51"/>
    <w:pPr>
      <w:spacing w:line="360" w:lineRule="auto"/>
      <w:ind w:firstLine="454"/>
      <w:jc w:val="both"/>
    </w:pPr>
    <w:rPr>
      <w:sz w:val="28"/>
    </w:rPr>
  </w:style>
  <w:style w:type="paragraph" w:customStyle="1" w:styleId="1">
    <w:name w:val="Без интервала1"/>
    <w:rsid w:val="0012663F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44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F2655"/>
    <w:pPr>
      <w:tabs>
        <w:tab w:val="center" w:pos="4677"/>
        <w:tab w:val="right" w:pos="9355"/>
      </w:tabs>
    </w:pPr>
  </w:style>
  <w:style w:type="paragraph" w:styleId="ab">
    <w:name w:val="No Spacing"/>
    <w:link w:val="ac"/>
    <w:uiPriority w:val="1"/>
    <w:qFormat/>
    <w:rsid w:val="006D0FAD"/>
    <w:rPr>
      <w:sz w:val="22"/>
      <w:szCs w:val="22"/>
      <w:lang w:eastAsia="en-US"/>
    </w:rPr>
  </w:style>
  <w:style w:type="paragraph" w:customStyle="1" w:styleId="Style1">
    <w:name w:val="Style 1"/>
    <w:uiPriority w:val="99"/>
    <w:rsid w:val="006D0F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uiPriority w:val="99"/>
    <w:rsid w:val="006D0FAD"/>
    <w:rPr>
      <w:rFonts w:ascii="Times New Roman" w:eastAsia="Times New Roman" w:hAnsi="Times New Roman"/>
      <w:sz w:val="24"/>
      <w:szCs w:val="24"/>
    </w:rPr>
  </w:style>
  <w:style w:type="paragraph" w:customStyle="1" w:styleId="10">
    <w:name w:val="Обычный (веб)1"/>
    <w:basedOn w:val="a"/>
    <w:rsid w:val="008A3184"/>
    <w:pPr>
      <w:suppressAutoHyphens/>
      <w:spacing w:after="280"/>
    </w:pPr>
    <w:rPr>
      <w:lang w:eastAsia="zh-CN"/>
    </w:rPr>
  </w:style>
  <w:style w:type="paragraph" w:customStyle="1" w:styleId="Default">
    <w:name w:val="Default"/>
    <w:rsid w:val="00995D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3D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7349C8"/>
    <w:rPr>
      <w:sz w:val="22"/>
      <w:szCs w:val="22"/>
    </w:rPr>
  </w:style>
  <w:style w:type="paragraph" w:styleId="af">
    <w:name w:val="List Paragraph"/>
    <w:basedOn w:val="a"/>
    <w:uiPriority w:val="34"/>
    <w:qFormat/>
    <w:rsid w:val="003361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Основной текст + Полужирный"/>
    <w:uiPriority w:val="99"/>
    <w:rsid w:val="0033614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uiPriority w:val="99"/>
    <w:rsid w:val="0033614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361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3614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361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ac">
    <w:name w:val="Без интервала Знак"/>
    <w:link w:val="ab"/>
    <w:uiPriority w:val="1"/>
    <w:locked/>
    <w:rsid w:val="003361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D81BF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D81BF3"/>
  </w:style>
  <w:style w:type="paragraph" w:styleId="a3">
    <w:name w:val="header"/>
    <w:basedOn w:val="a"/>
    <w:link w:val="a4"/>
    <w:rsid w:val="00357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57F5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57F51"/>
  </w:style>
  <w:style w:type="paragraph" w:customStyle="1" w:styleId="a6">
    <w:name w:val="Стиль"/>
    <w:rsid w:val="00357F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вый"/>
    <w:basedOn w:val="a"/>
    <w:rsid w:val="00357F51"/>
    <w:pPr>
      <w:spacing w:line="360" w:lineRule="auto"/>
      <w:ind w:firstLine="454"/>
      <w:jc w:val="both"/>
    </w:pPr>
    <w:rPr>
      <w:sz w:val="28"/>
    </w:rPr>
  </w:style>
  <w:style w:type="paragraph" w:customStyle="1" w:styleId="1">
    <w:name w:val="Без интервала1"/>
    <w:rsid w:val="0012663F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44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F2655"/>
    <w:pPr>
      <w:tabs>
        <w:tab w:val="center" w:pos="4677"/>
        <w:tab w:val="right" w:pos="9355"/>
      </w:tabs>
    </w:pPr>
  </w:style>
  <w:style w:type="paragraph" w:styleId="ab">
    <w:name w:val="No Spacing"/>
    <w:link w:val="ac"/>
    <w:uiPriority w:val="1"/>
    <w:qFormat/>
    <w:rsid w:val="006D0FAD"/>
    <w:rPr>
      <w:sz w:val="22"/>
      <w:szCs w:val="22"/>
      <w:lang w:eastAsia="en-US"/>
    </w:rPr>
  </w:style>
  <w:style w:type="paragraph" w:customStyle="1" w:styleId="Style1">
    <w:name w:val="Style 1"/>
    <w:uiPriority w:val="99"/>
    <w:rsid w:val="006D0F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uiPriority w:val="99"/>
    <w:rsid w:val="006D0FAD"/>
    <w:rPr>
      <w:rFonts w:ascii="Times New Roman" w:eastAsia="Times New Roman" w:hAnsi="Times New Roman"/>
      <w:sz w:val="24"/>
      <w:szCs w:val="24"/>
    </w:rPr>
  </w:style>
  <w:style w:type="paragraph" w:customStyle="1" w:styleId="10">
    <w:name w:val="Обычный (веб)1"/>
    <w:basedOn w:val="a"/>
    <w:rsid w:val="008A3184"/>
    <w:pPr>
      <w:suppressAutoHyphens/>
      <w:spacing w:after="280"/>
    </w:pPr>
    <w:rPr>
      <w:lang w:eastAsia="zh-CN"/>
    </w:rPr>
  </w:style>
  <w:style w:type="paragraph" w:customStyle="1" w:styleId="Default">
    <w:name w:val="Default"/>
    <w:rsid w:val="00995D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12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3D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7349C8"/>
    <w:rPr>
      <w:sz w:val="22"/>
      <w:szCs w:val="22"/>
    </w:rPr>
  </w:style>
  <w:style w:type="paragraph" w:styleId="af">
    <w:name w:val="List Paragraph"/>
    <w:basedOn w:val="a"/>
    <w:uiPriority w:val="34"/>
    <w:qFormat/>
    <w:rsid w:val="003361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Основной текст + Полужирный"/>
    <w:uiPriority w:val="99"/>
    <w:rsid w:val="0033614F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uiPriority w:val="99"/>
    <w:rsid w:val="0033614F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361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3614F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3614F"/>
    <w:rPr>
      <w:rFonts w:ascii="Sylfaen" w:hAnsi="Sylfaen" w:cs="Sylfaen"/>
      <w:i/>
      <w:iCs/>
      <w:spacing w:val="0"/>
      <w:sz w:val="13"/>
      <w:szCs w:val="13"/>
    </w:rPr>
  </w:style>
  <w:style w:type="character" w:customStyle="1" w:styleId="ac">
    <w:name w:val="Без интервала Знак"/>
    <w:link w:val="ab"/>
    <w:uiPriority w:val="1"/>
    <w:locked/>
    <w:rsid w:val="003361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Savkov</dc:creator>
  <cp:lastModifiedBy>Школа</cp:lastModifiedBy>
  <cp:revision>31</cp:revision>
  <cp:lastPrinted>2019-11-22T13:07:00Z</cp:lastPrinted>
  <dcterms:created xsi:type="dcterms:W3CDTF">2019-09-28T14:54:00Z</dcterms:created>
  <dcterms:modified xsi:type="dcterms:W3CDTF">2019-11-22T13:15:00Z</dcterms:modified>
</cp:coreProperties>
</file>